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D97" w:rsidRPr="00120D97" w:rsidRDefault="00120D97" w:rsidP="00120D97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  <w:r w:rsidRPr="00120D9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0D97" w:rsidRPr="00120D97" w:rsidRDefault="00120D97" w:rsidP="00120D97">
      <w:pPr>
        <w:spacing w:after="0"/>
        <w:jc w:val="center"/>
        <w:outlineLvl w:val="2"/>
        <w:rPr>
          <w:rFonts w:ascii="Times New Roman" w:hAnsi="Times New Roman" w:cs="Times New Roman"/>
          <w:b/>
          <w:sz w:val="34"/>
        </w:rPr>
      </w:pPr>
    </w:p>
    <w:p w:rsidR="00120D97" w:rsidRPr="00120D97" w:rsidRDefault="00120D97" w:rsidP="00120D97">
      <w:pPr>
        <w:spacing w:after="0" w:line="360" w:lineRule="auto"/>
        <w:jc w:val="center"/>
        <w:rPr>
          <w:rFonts w:ascii="Times New Roman" w:hAnsi="Times New Roman" w:cs="Times New Roman"/>
          <w:b/>
          <w:sz w:val="26"/>
        </w:rPr>
      </w:pPr>
      <w:r w:rsidRPr="00120D97">
        <w:rPr>
          <w:rFonts w:ascii="Times New Roman" w:hAnsi="Times New Roman" w:cs="Times New Roman"/>
          <w:b/>
          <w:sz w:val="26"/>
        </w:rPr>
        <w:t>АДМИНИСТРАЦИЯ</w:t>
      </w:r>
    </w:p>
    <w:p w:rsidR="00120D97" w:rsidRPr="00120D97" w:rsidRDefault="00120D97" w:rsidP="00120D97">
      <w:pPr>
        <w:keepNext/>
        <w:spacing w:after="0" w:line="360" w:lineRule="auto"/>
        <w:jc w:val="center"/>
        <w:outlineLvl w:val="0"/>
        <w:rPr>
          <w:rFonts w:ascii="Times New Roman" w:hAnsi="Times New Roman" w:cs="Times New Roman"/>
          <w:b/>
        </w:rPr>
      </w:pPr>
      <w:r w:rsidRPr="00120D97">
        <w:rPr>
          <w:rFonts w:ascii="Times New Roman" w:hAnsi="Times New Roman" w:cs="Times New Roman"/>
          <w:b/>
        </w:rPr>
        <w:t>МУНИЦИПАЛЬНОГО ОБРАЗОВАНИЯ «ХОЛМСКИЙ ГОРОДСКОЙ ОКРУГ»</w:t>
      </w:r>
    </w:p>
    <w:p w:rsidR="00120D97" w:rsidRPr="00120D97" w:rsidRDefault="00120D97" w:rsidP="00120D9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0D97" w:rsidRPr="00120D97" w:rsidRDefault="00120D97" w:rsidP="00120D97">
      <w:pPr>
        <w:spacing w:after="0"/>
        <w:jc w:val="center"/>
        <w:outlineLvl w:val="3"/>
        <w:rPr>
          <w:rFonts w:ascii="Times New Roman" w:hAnsi="Times New Roman" w:cs="Times New Roman"/>
          <w:b/>
          <w:sz w:val="38"/>
        </w:rPr>
      </w:pPr>
      <w:r w:rsidRPr="00120D97">
        <w:rPr>
          <w:rFonts w:ascii="Times New Roman" w:hAnsi="Times New Roman" w:cs="Times New Roman"/>
          <w:b/>
          <w:sz w:val="38"/>
        </w:rPr>
        <w:t>ПОСТАНОВЛЕНИЕ</w:t>
      </w:r>
    </w:p>
    <w:p w:rsidR="00120D97" w:rsidRPr="00120D97" w:rsidRDefault="00120D97" w:rsidP="00120D97">
      <w:pPr>
        <w:spacing w:after="0"/>
        <w:rPr>
          <w:rFonts w:ascii="Times New Roman" w:hAnsi="Times New Roman" w:cs="Times New Roman"/>
          <w:sz w:val="37"/>
          <w:szCs w:val="24"/>
        </w:rPr>
      </w:pPr>
    </w:p>
    <w:p w:rsidR="00120D97" w:rsidRPr="00120D97" w:rsidRDefault="00120D97" w:rsidP="00120D97">
      <w:pPr>
        <w:spacing w:after="0"/>
        <w:rPr>
          <w:rFonts w:ascii="Times New Roman" w:hAnsi="Times New Roman" w:cs="Times New Roman"/>
          <w:szCs w:val="24"/>
        </w:rPr>
      </w:pPr>
      <w:r w:rsidRPr="00120D97">
        <w:rPr>
          <w:rFonts w:ascii="Times New Roman" w:hAnsi="Times New Roman" w:cs="Times New Roman"/>
          <w:szCs w:val="24"/>
        </w:rPr>
        <w:t>от _</w:t>
      </w:r>
      <w:r w:rsidR="00B533C8" w:rsidRPr="00B533C8">
        <w:rPr>
          <w:rFonts w:ascii="Times New Roman" w:hAnsi="Times New Roman" w:cs="Times New Roman"/>
          <w:sz w:val="24"/>
          <w:szCs w:val="24"/>
          <w:u w:val="single"/>
        </w:rPr>
        <w:t>21.03.2019</w:t>
      </w:r>
      <w:r w:rsidR="00C450B5" w:rsidRPr="00B533C8">
        <w:rPr>
          <w:rFonts w:ascii="Times New Roman" w:hAnsi="Times New Roman" w:cs="Times New Roman"/>
          <w:szCs w:val="24"/>
        </w:rPr>
        <w:t>_</w:t>
      </w:r>
      <w:r w:rsidR="00B533C8">
        <w:rPr>
          <w:rFonts w:ascii="Times New Roman" w:hAnsi="Times New Roman" w:cs="Times New Roman"/>
          <w:szCs w:val="24"/>
        </w:rPr>
        <w:t xml:space="preserve"> № _</w:t>
      </w:r>
      <w:r w:rsidR="00B533C8" w:rsidRPr="00B533C8">
        <w:rPr>
          <w:rFonts w:ascii="Times New Roman" w:hAnsi="Times New Roman" w:cs="Times New Roman"/>
          <w:sz w:val="24"/>
          <w:szCs w:val="24"/>
          <w:u w:val="single"/>
        </w:rPr>
        <w:t>508</w:t>
      </w:r>
      <w:r w:rsidR="00C450B5">
        <w:rPr>
          <w:rFonts w:ascii="Times New Roman" w:hAnsi="Times New Roman" w:cs="Times New Roman"/>
          <w:szCs w:val="24"/>
        </w:rPr>
        <w:t>_</w:t>
      </w:r>
      <w:r w:rsidRPr="00120D97">
        <w:rPr>
          <w:rFonts w:ascii="Times New Roman" w:hAnsi="Times New Roman" w:cs="Times New Roman"/>
          <w:szCs w:val="24"/>
        </w:rPr>
        <w:t>_</w:t>
      </w:r>
    </w:p>
    <w:p w:rsidR="00120D97" w:rsidRPr="00120D97" w:rsidRDefault="00120D97" w:rsidP="00120D97">
      <w:pPr>
        <w:spacing w:after="0"/>
        <w:ind w:firstLine="708"/>
        <w:rPr>
          <w:rFonts w:ascii="Times New Roman" w:hAnsi="Times New Roman" w:cs="Times New Roman"/>
          <w:szCs w:val="24"/>
        </w:rPr>
      </w:pPr>
      <w:r w:rsidRPr="00120D97">
        <w:rPr>
          <w:rFonts w:ascii="Times New Roman" w:hAnsi="Times New Roman" w:cs="Times New Roman"/>
          <w:szCs w:val="24"/>
        </w:rPr>
        <w:t xml:space="preserve">         г. Холмск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02"/>
        <w:gridCol w:w="4653"/>
      </w:tblGrid>
      <w:tr w:rsidR="00120D97" w:rsidRPr="00120D97" w:rsidTr="00120D97">
        <w:tc>
          <w:tcPr>
            <w:tcW w:w="4702" w:type="dxa"/>
          </w:tcPr>
          <w:p w:rsidR="00F366AB" w:rsidRDefault="00F366AB" w:rsidP="00120D9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129" w:rsidRPr="00120D97" w:rsidRDefault="00204129" w:rsidP="002041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D97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продлении срока действия и </w:t>
            </w:r>
            <w:r w:rsidRPr="00120D97">
              <w:rPr>
                <w:rFonts w:ascii="Times New Roman" w:hAnsi="Times New Roman" w:cs="Times New Roman"/>
                <w:sz w:val="24"/>
                <w:szCs w:val="24"/>
              </w:rPr>
              <w:t>внесении изменений в муниципальную программу «Обеспечение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0D97">
              <w:rPr>
                <w:rFonts w:ascii="Times New Roman" w:hAnsi="Times New Roman" w:cs="Times New Roman"/>
                <w:sz w:val="24"/>
                <w:szCs w:val="24"/>
              </w:rPr>
              <w:t xml:space="preserve">жильем молодых семей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120D97">
              <w:rPr>
                <w:rFonts w:ascii="Times New Roman" w:hAnsi="Times New Roman" w:cs="Times New Roman"/>
                <w:sz w:val="24"/>
                <w:szCs w:val="24"/>
              </w:rPr>
              <w:t>муниципальном образовании «Холмский городской округ»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0D97">
              <w:rPr>
                <w:rFonts w:ascii="Times New Roman" w:hAnsi="Times New Roman" w:cs="Times New Roman"/>
                <w:sz w:val="24"/>
                <w:szCs w:val="24"/>
              </w:rPr>
              <w:t xml:space="preserve">на 2014 – 2020 годы»,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20D97">
              <w:rPr>
                <w:rFonts w:ascii="Times New Roman" w:hAnsi="Times New Roman" w:cs="Times New Roman"/>
                <w:sz w:val="24"/>
                <w:szCs w:val="24"/>
              </w:rPr>
              <w:t>тверждённую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0D97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муниципального образования «Холмский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0D97">
              <w:rPr>
                <w:rFonts w:ascii="Times New Roman" w:hAnsi="Times New Roman" w:cs="Times New Roman"/>
                <w:sz w:val="24"/>
                <w:szCs w:val="24"/>
              </w:rPr>
              <w:t>городской округ» от 25.02.2014 № 252</w:t>
            </w:r>
          </w:p>
          <w:p w:rsidR="00120D97" w:rsidRPr="00120D97" w:rsidRDefault="00120D97" w:rsidP="002041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3" w:type="dxa"/>
          </w:tcPr>
          <w:p w:rsidR="00120D97" w:rsidRPr="00120D97" w:rsidRDefault="00120D97" w:rsidP="00120D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5546" w:rsidRPr="00D25546" w:rsidRDefault="00D02EDC" w:rsidP="00B52065">
      <w:pPr>
        <w:spacing w:after="0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EDC">
        <w:rPr>
          <w:rFonts w:ascii="Times New Roman" w:hAnsi="Times New Roman" w:cs="Times New Roman"/>
          <w:sz w:val="24"/>
          <w:szCs w:val="24"/>
        </w:rPr>
        <w:t>Во исполнение распоряжения администрации муниципального образования «Холмский городской округ» от 21.11.2018 № 454 «О продлении срока действия муниципальных программ на территории муниципального образования «Холмский городской округ»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D25546" w:rsidRPr="00D2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пунктом 4.7. раздела 4 Порядка разработки, реализации и оценки эффективности муниципальных программ муниципального образования «Холмский городской округ», утвержденного постановлением администрации муниципального образования «Холмский городской округ от 23.04.2015 № 396, в целях реализации муниципальной программы «Обеспечение жильем молодых семей в муниципальном образовании «Холмский городской округ» на 2014-2020 годы», утвержденной постановлением  администрации муниципального образования «Холмский городской округ» от 25.02.2014 № 252, руководствуясь подпунктом 37 пункта 1 статьи 10 и подпунктом 8 пункта 1 статьи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:rsidR="00B52065" w:rsidRDefault="00B52065" w:rsidP="00B520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0D97" w:rsidRPr="00120D97" w:rsidRDefault="00120D97" w:rsidP="00B520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0D97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1203BA" w:rsidRDefault="001203BA" w:rsidP="001203BA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1203BA" w:rsidRPr="00120D97" w:rsidRDefault="001203BA" w:rsidP="001203BA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Продлить срок действия муниципальной программы </w:t>
      </w:r>
      <w:r w:rsidRPr="00120D97">
        <w:rPr>
          <w:rFonts w:ascii="Times New Roman" w:hAnsi="Times New Roman" w:cs="Times New Roman"/>
          <w:sz w:val="24"/>
          <w:szCs w:val="24"/>
        </w:rPr>
        <w:t>«Обеспечение жильем молодых семей в муниципальном образовании «Холмский городской округ» на 2014-2020 годы», утвержденную постановлением администрации муниципального образования «Холмский городской округ» от 25.02.2014 № 252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0D97">
        <w:rPr>
          <w:rFonts w:ascii="Times New Roman" w:hAnsi="Times New Roman" w:cs="Times New Roman"/>
          <w:sz w:val="24"/>
          <w:szCs w:val="24"/>
        </w:rPr>
        <w:t>(далее – Программа)</w:t>
      </w:r>
      <w:r>
        <w:rPr>
          <w:rFonts w:ascii="Times New Roman" w:hAnsi="Times New Roman" w:cs="Times New Roman"/>
          <w:sz w:val="24"/>
          <w:szCs w:val="24"/>
        </w:rPr>
        <w:t xml:space="preserve"> до 2025 года.</w:t>
      </w:r>
    </w:p>
    <w:p w:rsidR="00B52065" w:rsidRDefault="001203BA" w:rsidP="00B52065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203BA">
        <w:rPr>
          <w:rFonts w:ascii="Times New Roman" w:hAnsi="Times New Roman" w:cs="Times New Roman"/>
          <w:sz w:val="24"/>
          <w:szCs w:val="24"/>
        </w:rPr>
        <w:t>2</w:t>
      </w:r>
      <w:r w:rsidR="00B76234">
        <w:rPr>
          <w:rFonts w:ascii="Times New Roman" w:hAnsi="Times New Roman" w:cs="Times New Roman"/>
          <w:sz w:val="24"/>
          <w:szCs w:val="24"/>
        </w:rPr>
        <w:t xml:space="preserve">. </w:t>
      </w:r>
      <w:r w:rsidR="00B52065">
        <w:rPr>
          <w:rFonts w:ascii="Times New Roman" w:hAnsi="Times New Roman" w:cs="Times New Roman"/>
          <w:sz w:val="24"/>
          <w:szCs w:val="24"/>
        </w:rPr>
        <w:t>В</w:t>
      </w:r>
      <w:r w:rsidR="00B52065" w:rsidRPr="00120D97">
        <w:rPr>
          <w:rFonts w:ascii="Times New Roman" w:hAnsi="Times New Roman" w:cs="Times New Roman"/>
          <w:sz w:val="24"/>
          <w:szCs w:val="24"/>
        </w:rPr>
        <w:t>нес</w:t>
      </w:r>
      <w:r w:rsidR="00C20E06">
        <w:rPr>
          <w:rFonts w:ascii="Times New Roman" w:hAnsi="Times New Roman" w:cs="Times New Roman"/>
          <w:sz w:val="24"/>
          <w:szCs w:val="24"/>
        </w:rPr>
        <w:t>ти</w:t>
      </w:r>
      <w:r w:rsidR="00B52065" w:rsidRPr="00120D97">
        <w:rPr>
          <w:rFonts w:ascii="Times New Roman" w:hAnsi="Times New Roman" w:cs="Times New Roman"/>
          <w:sz w:val="24"/>
          <w:szCs w:val="24"/>
        </w:rPr>
        <w:t xml:space="preserve"> </w:t>
      </w:r>
      <w:r w:rsidR="00B52065">
        <w:rPr>
          <w:rFonts w:ascii="Times New Roman" w:hAnsi="Times New Roman" w:cs="Times New Roman"/>
          <w:sz w:val="24"/>
          <w:szCs w:val="24"/>
        </w:rPr>
        <w:t xml:space="preserve">в постановление администрации муниципального образования «Холмский городской округ» </w:t>
      </w:r>
      <w:r w:rsidR="00B52065" w:rsidRPr="00120D97">
        <w:rPr>
          <w:rFonts w:ascii="Times New Roman" w:hAnsi="Times New Roman" w:cs="Times New Roman"/>
          <w:sz w:val="24"/>
          <w:szCs w:val="24"/>
        </w:rPr>
        <w:t>от 25.02.2014 № 252</w:t>
      </w:r>
      <w:r w:rsidR="00B52065">
        <w:rPr>
          <w:rFonts w:ascii="Times New Roman" w:hAnsi="Times New Roman" w:cs="Times New Roman"/>
          <w:sz w:val="24"/>
          <w:szCs w:val="24"/>
        </w:rPr>
        <w:t xml:space="preserve"> «Об утверждении муниципальной</w:t>
      </w:r>
      <w:r w:rsidR="00B52065" w:rsidRPr="00120D97">
        <w:rPr>
          <w:rFonts w:ascii="Times New Roman" w:hAnsi="Times New Roman" w:cs="Times New Roman"/>
          <w:sz w:val="24"/>
          <w:szCs w:val="24"/>
        </w:rPr>
        <w:t xml:space="preserve"> </w:t>
      </w:r>
      <w:r w:rsidR="00B52065" w:rsidRPr="00120D97">
        <w:rPr>
          <w:rFonts w:ascii="Times New Roman" w:hAnsi="Times New Roman" w:cs="Times New Roman"/>
          <w:sz w:val="24"/>
          <w:szCs w:val="24"/>
        </w:rPr>
        <w:lastRenderedPageBreak/>
        <w:t>программ</w:t>
      </w:r>
      <w:r w:rsidR="00B52065">
        <w:rPr>
          <w:rFonts w:ascii="Times New Roman" w:hAnsi="Times New Roman" w:cs="Times New Roman"/>
          <w:sz w:val="24"/>
          <w:szCs w:val="24"/>
        </w:rPr>
        <w:t>ы</w:t>
      </w:r>
      <w:r w:rsidR="00B52065" w:rsidRPr="00120D97">
        <w:rPr>
          <w:rFonts w:ascii="Times New Roman" w:hAnsi="Times New Roman" w:cs="Times New Roman"/>
          <w:sz w:val="24"/>
          <w:szCs w:val="24"/>
        </w:rPr>
        <w:t xml:space="preserve"> «Обеспечение</w:t>
      </w:r>
      <w:r w:rsidR="00B52065">
        <w:rPr>
          <w:rFonts w:ascii="Times New Roman" w:hAnsi="Times New Roman" w:cs="Times New Roman"/>
          <w:sz w:val="24"/>
          <w:szCs w:val="24"/>
        </w:rPr>
        <w:t xml:space="preserve"> </w:t>
      </w:r>
      <w:r w:rsidR="00B52065" w:rsidRPr="00120D97">
        <w:rPr>
          <w:rFonts w:ascii="Times New Roman" w:hAnsi="Times New Roman" w:cs="Times New Roman"/>
          <w:sz w:val="24"/>
          <w:szCs w:val="24"/>
        </w:rPr>
        <w:t xml:space="preserve">жильем молодых семей </w:t>
      </w:r>
      <w:r w:rsidR="00B52065">
        <w:rPr>
          <w:rFonts w:ascii="Times New Roman" w:hAnsi="Times New Roman" w:cs="Times New Roman"/>
          <w:sz w:val="24"/>
          <w:szCs w:val="24"/>
        </w:rPr>
        <w:t xml:space="preserve">в </w:t>
      </w:r>
      <w:r w:rsidR="00B52065" w:rsidRPr="00120D97">
        <w:rPr>
          <w:rFonts w:ascii="Times New Roman" w:hAnsi="Times New Roman" w:cs="Times New Roman"/>
          <w:sz w:val="24"/>
          <w:szCs w:val="24"/>
        </w:rPr>
        <w:t>муниципальном образовании «Холмский городской округ»</w:t>
      </w:r>
      <w:r w:rsidR="00B52065">
        <w:rPr>
          <w:rFonts w:ascii="Times New Roman" w:hAnsi="Times New Roman" w:cs="Times New Roman"/>
          <w:sz w:val="24"/>
          <w:szCs w:val="24"/>
        </w:rPr>
        <w:t xml:space="preserve"> </w:t>
      </w:r>
      <w:r w:rsidR="00B52065" w:rsidRPr="00120D97">
        <w:rPr>
          <w:rFonts w:ascii="Times New Roman" w:hAnsi="Times New Roman" w:cs="Times New Roman"/>
          <w:sz w:val="24"/>
          <w:szCs w:val="24"/>
        </w:rPr>
        <w:t xml:space="preserve">на 2014 – 2020 годы» </w:t>
      </w:r>
      <w:r w:rsidR="00B52065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1203BA" w:rsidRDefault="001203BA" w:rsidP="00B52065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203BA">
        <w:rPr>
          <w:rFonts w:ascii="Times New Roman" w:hAnsi="Times New Roman" w:cs="Times New Roman"/>
          <w:sz w:val="24"/>
          <w:szCs w:val="24"/>
        </w:rPr>
        <w:t>2.1.</w:t>
      </w:r>
      <w:r w:rsidR="00204129">
        <w:rPr>
          <w:rFonts w:ascii="Times New Roman" w:hAnsi="Times New Roman" w:cs="Times New Roman"/>
          <w:sz w:val="24"/>
          <w:szCs w:val="24"/>
        </w:rPr>
        <w:t xml:space="preserve"> </w:t>
      </w:r>
      <w:r w:rsidRPr="001203BA">
        <w:rPr>
          <w:rFonts w:ascii="Times New Roman" w:hAnsi="Times New Roman" w:cs="Times New Roman"/>
          <w:sz w:val="24"/>
          <w:szCs w:val="24"/>
        </w:rPr>
        <w:t xml:space="preserve">В заголовке постановления цифры </w:t>
      </w:r>
      <w:r w:rsidR="0020412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2020» заменить цифрами «2025».</w:t>
      </w:r>
    </w:p>
    <w:p w:rsidR="001203BA" w:rsidRPr="001203BA" w:rsidRDefault="001203BA" w:rsidP="00B52065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В пункте 1 постановления в наименовании муниципальной программы цифры «2020» заменить цифрами «2025».</w:t>
      </w:r>
    </w:p>
    <w:p w:rsidR="005817EE" w:rsidRDefault="001203BA" w:rsidP="00030DA1">
      <w:pPr>
        <w:spacing w:after="0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20D97" w:rsidRPr="00120D97">
        <w:rPr>
          <w:rFonts w:ascii="Times New Roman" w:hAnsi="Times New Roman" w:cs="Times New Roman"/>
          <w:sz w:val="24"/>
          <w:szCs w:val="24"/>
        </w:rPr>
        <w:t>. Внести в муниципальную программу «Обеспечение жильем молодых семей в муниципальном образовании «Холмский городской округ» на 2014-2020 годы», утвержденную постановлением администрации муниципального образования «Холмский городской округ» от 25.02.2014 № 252</w:t>
      </w:r>
      <w:r w:rsidR="00B52065">
        <w:rPr>
          <w:rFonts w:ascii="Times New Roman" w:hAnsi="Times New Roman" w:cs="Times New Roman"/>
          <w:sz w:val="24"/>
          <w:szCs w:val="24"/>
        </w:rPr>
        <w:t xml:space="preserve">, </w:t>
      </w:r>
      <w:r w:rsidR="00120D97" w:rsidRPr="00120D97">
        <w:rPr>
          <w:rFonts w:ascii="Times New Roman" w:hAnsi="Times New Roman" w:cs="Times New Roman"/>
          <w:sz w:val="24"/>
          <w:szCs w:val="24"/>
        </w:rPr>
        <w:t>(далее – Программа</w:t>
      </w:r>
      <w:r w:rsidR="00C450B5" w:rsidRPr="00120D97">
        <w:rPr>
          <w:rFonts w:ascii="Times New Roman" w:hAnsi="Times New Roman" w:cs="Times New Roman"/>
          <w:sz w:val="24"/>
          <w:szCs w:val="24"/>
        </w:rPr>
        <w:t>)</w:t>
      </w:r>
      <w:r w:rsidR="00C450B5" w:rsidRPr="00C450B5">
        <w:rPr>
          <w:sz w:val="20"/>
          <w:szCs w:val="20"/>
        </w:rPr>
        <w:t xml:space="preserve"> </w:t>
      </w:r>
      <w:r w:rsidR="00C450B5" w:rsidRPr="00C450B5">
        <w:rPr>
          <w:rFonts w:ascii="Times New Roman" w:hAnsi="Times New Roman" w:cs="Times New Roman"/>
          <w:sz w:val="24"/>
          <w:szCs w:val="24"/>
        </w:rPr>
        <w:t>с учетом изменений, внесенных постановлениями администрации муниципального образования «Холмский городской округ»</w:t>
      </w:r>
      <w:r w:rsidR="00C450B5">
        <w:rPr>
          <w:sz w:val="24"/>
          <w:szCs w:val="24"/>
        </w:rPr>
        <w:t xml:space="preserve"> </w:t>
      </w:r>
      <w:r w:rsidR="00C450B5" w:rsidRPr="00C450B5">
        <w:rPr>
          <w:rFonts w:ascii="Times New Roman" w:hAnsi="Times New Roman" w:cs="Times New Roman"/>
          <w:sz w:val="24"/>
          <w:szCs w:val="24"/>
        </w:rPr>
        <w:t>от 10.04.2014 № 433</w:t>
      </w:r>
      <w:r w:rsidR="00C450B5">
        <w:rPr>
          <w:rFonts w:ascii="Times New Roman" w:hAnsi="Times New Roman" w:cs="Times New Roman"/>
          <w:sz w:val="24"/>
          <w:szCs w:val="24"/>
        </w:rPr>
        <w:t>,</w:t>
      </w:r>
      <w:r w:rsidR="00C450B5" w:rsidRPr="00C450B5">
        <w:rPr>
          <w:rFonts w:ascii="Times New Roman" w:hAnsi="Times New Roman" w:cs="Times New Roman"/>
          <w:sz w:val="24"/>
          <w:szCs w:val="24"/>
        </w:rPr>
        <w:t xml:space="preserve"> от</w:t>
      </w:r>
      <w:r w:rsidR="00C450B5">
        <w:rPr>
          <w:rFonts w:ascii="Times New Roman" w:hAnsi="Times New Roman" w:cs="Times New Roman"/>
          <w:sz w:val="24"/>
          <w:szCs w:val="24"/>
        </w:rPr>
        <w:t xml:space="preserve"> </w:t>
      </w:r>
      <w:r w:rsidR="00C450B5" w:rsidRPr="00C450B5">
        <w:rPr>
          <w:rFonts w:ascii="Times New Roman" w:hAnsi="Times New Roman" w:cs="Times New Roman"/>
          <w:sz w:val="24"/>
          <w:szCs w:val="24"/>
        </w:rPr>
        <w:t xml:space="preserve"> 05.11.2014 № 1128</w:t>
      </w:r>
      <w:r w:rsidR="00C450B5">
        <w:rPr>
          <w:rFonts w:ascii="Times New Roman" w:hAnsi="Times New Roman" w:cs="Times New Roman"/>
          <w:sz w:val="24"/>
          <w:szCs w:val="24"/>
        </w:rPr>
        <w:t>,</w:t>
      </w:r>
      <w:r w:rsidR="00C450B5" w:rsidRPr="00C450B5">
        <w:rPr>
          <w:rFonts w:ascii="Times New Roman" w:hAnsi="Times New Roman" w:cs="Times New Roman"/>
          <w:sz w:val="24"/>
          <w:szCs w:val="24"/>
        </w:rPr>
        <w:t xml:space="preserve"> от </w:t>
      </w:r>
      <w:r w:rsidR="00C450B5">
        <w:rPr>
          <w:rFonts w:ascii="Times New Roman" w:hAnsi="Times New Roman" w:cs="Times New Roman"/>
          <w:sz w:val="24"/>
          <w:szCs w:val="24"/>
        </w:rPr>
        <w:t xml:space="preserve"> </w:t>
      </w:r>
      <w:r w:rsidR="00C450B5" w:rsidRPr="00C450B5">
        <w:rPr>
          <w:rFonts w:ascii="Times New Roman" w:hAnsi="Times New Roman" w:cs="Times New Roman"/>
          <w:sz w:val="24"/>
          <w:szCs w:val="24"/>
        </w:rPr>
        <w:t xml:space="preserve">03.11.2015 </w:t>
      </w:r>
      <w:r w:rsidR="00C450B5">
        <w:rPr>
          <w:rFonts w:ascii="Times New Roman" w:hAnsi="Times New Roman" w:cs="Times New Roman"/>
          <w:sz w:val="24"/>
          <w:szCs w:val="24"/>
        </w:rPr>
        <w:t xml:space="preserve"> </w:t>
      </w:r>
      <w:r w:rsidR="00C450B5" w:rsidRPr="00C450B5">
        <w:rPr>
          <w:rFonts w:ascii="Times New Roman" w:hAnsi="Times New Roman" w:cs="Times New Roman"/>
          <w:sz w:val="24"/>
          <w:szCs w:val="24"/>
        </w:rPr>
        <w:t>№ 1106</w:t>
      </w:r>
      <w:r w:rsidR="00C450B5">
        <w:rPr>
          <w:rFonts w:ascii="Times New Roman" w:hAnsi="Times New Roman" w:cs="Times New Roman"/>
          <w:sz w:val="24"/>
          <w:szCs w:val="24"/>
        </w:rPr>
        <w:t>,</w:t>
      </w:r>
      <w:r w:rsidR="00C450B5" w:rsidRPr="00C450B5">
        <w:rPr>
          <w:rFonts w:ascii="Times New Roman" w:hAnsi="Times New Roman" w:cs="Times New Roman"/>
          <w:sz w:val="24"/>
          <w:szCs w:val="24"/>
        </w:rPr>
        <w:t xml:space="preserve"> от </w:t>
      </w:r>
      <w:r w:rsidR="00C450B5">
        <w:rPr>
          <w:rFonts w:ascii="Times New Roman" w:hAnsi="Times New Roman" w:cs="Times New Roman"/>
          <w:sz w:val="24"/>
          <w:szCs w:val="24"/>
        </w:rPr>
        <w:t xml:space="preserve"> </w:t>
      </w:r>
      <w:r w:rsidR="00C450B5" w:rsidRPr="00C450B5">
        <w:rPr>
          <w:rFonts w:ascii="Times New Roman" w:hAnsi="Times New Roman" w:cs="Times New Roman"/>
          <w:sz w:val="24"/>
          <w:szCs w:val="24"/>
        </w:rPr>
        <w:t>08.09.2016 № 1333</w:t>
      </w:r>
      <w:r w:rsidR="00C450B5">
        <w:rPr>
          <w:rFonts w:ascii="Times New Roman" w:hAnsi="Times New Roman" w:cs="Times New Roman"/>
          <w:sz w:val="24"/>
          <w:szCs w:val="24"/>
        </w:rPr>
        <w:t>,</w:t>
      </w:r>
      <w:r w:rsidR="00C450B5" w:rsidRPr="00C450B5">
        <w:rPr>
          <w:rFonts w:ascii="Times New Roman" w:hAnsi="Times New Roman" w:cs="Times New Roman"/>
          <w:sz w:val="24"/>
          <w:szCs w:val="24"/>
        </w:rPr>
        <w:t xml:space="preserve"> </w:t>
      </w:r>
      <w:r w:rsidR="00C450B5">
        <w:rPr>
          <w:rFonts w:ascii="Times New Roman" w:hAnsi="Times New Roman" w:cs="Times New Roman"/>
          <w:sz w:val="24"/>
          <w:szCs w:val="24"/>
        </w:rPr>
        <w:t xml:space="preserve"> </w:t>
      </w:r>
      <w:r w:rsidR="00C450B5" w:rsidRPr="00C450B5">
        <w:rPr>
          <w:rFonts w:ascii="Times New Roman" w:hAnsi="Times New Roman" w:cs="Times New Roman"/>
          <w:sz w:val="24"/>
          <w:szCs w:val="24"/>
        </w:rPr>
        <w:t>от 07.02.2017 № 204</w:t>
      </w:r>
      <w:r w:rsidR="00C450B5">
        <w:rPr>
          <w:rFonts w:ascii="Times New Roman" w:hAnsi="Times New Roman" w:cs="Times New Roman"/>
          <w:sz w:val="24"/>
          <w:szCs w:val="24"/>
        </w:rPr>
        <w:t>,</w:t>
      </w:r>
      <w:r w:rsidR="00C450B5" w:rsidRPr="00C450B5">
        <w:rPr>
          <w:rFonts w:ascii="Times New Roman" w:hAnsi="Times New Roman" w:cs="Times New Roman"/>
          <w:sz w:val="24"/>
          <w:szCs w:val="24"/>
        </w:rPr>
        <w:t xml:space="preserve"> </w:t>
      </w:r>
      <w:r w:rsidR="00C450B5">
        <w:rPr>
          <w:rFonts w:ascii="Times New Roman" w:hAnsi="Times New Roman" w:cs="Times New Roman"/>
          <w:sz w:val="24"/>
          <w:szCs w:val="24"/>
        </w:rPr>
        <w:t xml:space="preserve">  </w:t>
      </w:r>
      <w:r w:rsidR="00C450B5" w:rsidRPr="00C450B5">
        <w:rPr>
          <w:rFonts w:ascii="Times New Roman" w:hAnsi="Times New Roman" w:cs="Times New Roman"/>
          <w:sz w:val="24"/>
          <w:szCs w:val="24"/>
        </w:rPr>
        <w:t xml:space="preserve">от 10.05.2017 № 824, </w:t>
      </w:r>
      <w:r w:rsidR="00C450B5">
        <w:rPr>
          <w:rFonts w:ascii="Times New Roman" w:hAnsi="Times New Roman" w:cs="Times New Roman"/>
          <w:sz w:val="24"/>
          <w:szCs w:val="24"/>
        </w:rPr>
        <w:t xml:space="preserve">  </w:t>
      </w:r>
      <w:r w:rsidR="00C450B5" w:rsidRPr="00C450B5">
        <w:rPr>
          <w:rFonts w:ascii="Times New Roman" w:hAnsi="Times New Roman" w:cs="Times New Roman"/>
          <w:sz w:val="24"/>
          <w:szCs w:val="24"/>
        </w:rPr>
        <w:t>от 14.02.2018 № 235</w:t>
      </w:r>
      <w:r w:rsidR="00C450B5">
        <w:rPr>
          <w:rFonts w:ascii="Times New Roman" w:hAnsi="Times New Roman" w:cs="Times New Roman"/>
          <w:sz w:val="24"/>
          <w:szCs w:val="24"/>
        </w:rPr>
        <w:t>,</w:t>
      </w:r>
      <w:r w:rsidR="00C450B5" w:rsidRPr="00C450B5">
        <w:rPr>
          <w:rFonts w:ascii="Times New Roman" w:hAnsi="Times New Roman" w:cs="Times New Roman"/>
          <w:sz w:val="24"/>
          <w:szCs w:val="24"/>
        </w:rPr>
        <w:t xml:space="preserve"> </w:t>
      </w:r>
      <w:r w:rsidR="00C450B5">
        <w:rPr>
          <w:rFonts w:ascii="Times New Roman" w:hAnsi="Times New Roman" w:cs="Times New Roman"/>
          <w:sz w:val="24"/>
          <w:szCs w:val="24"/>
        </w:rPr>
        <w:t xml:space="preserve">от </w:t>
      </w:r>
      <w:r w:rsidR="00C450B5" w:rsidRPr="00C450B5">
        <w:rPr>
          <w:rFonts w:ascii="Times New Roman" w:hAnsi="Times New Roman" w:cs="Times New Roman"/>
          <w:sz w:val="24"/>
          <w:szCs w:val="24"/>
        </w:rPr>
        <w:t>24.09.2018</w:t>
      </w:r>
      <w:r w:rsidR="00C450B5">
        <w:rPr>
          <w:rFonts w:ascii="Times New Roman" w:hAnsi="Times New Roman" w:cs="Times New Roman"/>
          <w:sz w:val="24"/>
          <w:szCs w:val="24"/>
        </w:rPr>
        <w:t xml:space="preserve"> </w:t>
      </w:r>
      <w:r w:rsidR="00C450B5" w:rsidRPr="00C450B5">
        <w:rPr>
          <w:rFonts w:ascii="Times New Roman" w:hAnsi="Times New Roman" w:cs="Times New Roman"/>
          <w:sz w:val="24"/>
          <w:szCs w:val="24"/>
        </w:rPr>
        <w:t xml:space="preserve"> № 1568</w:t>
      </w:r>
      <w:r w:rsidR="00C450B5" w:rsidRPr="005817E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следующие</w:t>
      </w:r>
      <w:r w:rsidR="005817EE" w:rsidRPr="005817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изменения</w:t>
      </w:r>
      <w:r w:rsidR="00B7623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52065" w:rsidRDefault="001203BA" w:rsidP="00030DA1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02EDC" w:rsidRPr="00D02EDC">
        <w:rPr>
          <w:rFonts w:ascii="Times New Roman" w:hAnsi="Times New Roman" w:cs="Times New Roman"/>
          <w:sz w:val="24"/>
          <w:szCs w:val="24"/>
        </w:rPr>
        <w:t xml:space="preserve">.1. </w:t>
      </w:r>
      <w:r w:rsidR="00B52065">
        <w:rPr>
          <w:rFonts w:ascii="Times New Roman" w:hAnsi="Times New Roman" w:cs="Times New Roman"/>
          <w:sz w:val="24"/>
          <w:szCs w:val="24"/>
        </w:rPr>
        <w:t xml:space="preserve">В наименовании Программы </w:t>
      </w:r>
      <w:r w:rsidR="00204129">
        <w:rPr>
          <w:rFonts w:ascii="Times New Roman" w:hAnsi="Times New Roman" w:cs="Times New Roman"/>
          <w:sz w:val="24"/>
          <w:szCs w:val="24"/>
        </w:rPr>
        <w:t>цифры</w:t>
      </w:r>
      <w:r w:rsidR="00B52065">
        <w:rPr>
          <w:rFonts w:ascii="Times New Roman" w:hAnsi="Times New Roman" w:cs="Times New Roman"/>
          <w:sz w:val="24"/>
          <w:szCs w:val="24"/>
        </w:rPr>
        <w:t xml:space="preserve"> «2020» заменить </w:t>
      </w:r>
      <w:r w:rsidR="00204129">
        <w:rPr>
          <w:rFonts w:ascii="Times New Roman" w:hAnsi="Times New Roman" w:cs="Times New Roman"/>
          <w:sz w:val="24"/>
          <w:szCs w:val="24"/>
        </w:rPr>
        <w:t>цифрами</w:t>
      </w:r>
      <w:r w:rsidR="00B52065">
        <w:rPr>
          <w:rFonts w:ascii="Times New Roman" w:hAnsi="Times New Roman" w:cs="Times New Roman"/>
          <w:sz w:val="24"/>
          <w:szCs w:val="24"/>
        </w:rPr>
        <w:t xml:space="preserve"> «2025».</w:t>
      </w:r>
    </w:p>
    <w:p w:rsidR="00B52065" w:rsidRDefault="001203BA" w:rsidP="00030DA1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52065">
        <w:rPr>
          <w:rFonts w:ascii="Times New Roman" w:hAnsi="Times New Roman" w:cs="Times New Roman"/>
          <w:sz w:val="24"/>
          <w:szCs w:val="24"/>
        </w:rPr>
        <w:t>.2. В Паспорте Программы:</w:t>
      </w:r>
    </w:p>
    <w:p w:rsidR="00BC7D84" w:rsidRDefault="001203BA" w:rsidP="004E1598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E1598" w:rsidRPr="004E1598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B5206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4E1598" w:rsidRPr="004E1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 «Этапы и сроки реализации Программы» </w:t>
      </w:r>
      <w:r w:rsidR="00B52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изложить в </w:t>
      </w:r>
      <w:r w:rsidR="0020412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следующей</w:t>
      </w:r>
      <w:r w:rsidR="00B52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редакции</w:t>
      </w:r>
      <w:r w:rsidR="00BC7D8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C7D84" w:rsidRDefault="00B52065" w:rsidP="004E1598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1598" w:rsidRPr="004E1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«Программа </w:t>
      </w:r>
      <w:r w:rsidR="00BC7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рассчитана на 12 лет с </w:t>
      </w:r>
      <w:r w:rsidR="004E1598">
        <w:rPr>
          <w:rFonts w:ascii="Times New Roman" w:eastAsia="Times New Roman" w:hAnsi="Times New Roman" w:cs="Times New Roman"/>
          <w:sz w:val="24"/>
          <w:szCs w:val="24"/>
          <w:lang w:eastAsia="ru-RU"/>
        </w:rPr>
        <w:t>2014</w:t>
      </w:r>
      <w:r w:rsidR="00BC7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2025 годы и осуществляется в </w:t>
      </w:r>
      <w:r w:rsidR="00E03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</w:t>
      </w:r>
      <w:r w:rsidR="00BC7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этапа:</w:t>
      </w:r>
    </w:p>
    <w:p w:rsidR="00BC7D84" w:rsidRPr="00BC7D84" w:rsidRDefault="00857D92" w:rsidP="004E1598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1-й</w:t>
      </w:r>
      <w:r w:rsidR="00BC7D84" w:rsidRPr="00BC7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этап </w:t>
      </w:r>
      <w:r w:rsidRPr="00BC7D8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BC7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2014</w:t>
      </w:r>
      <w:r w:rsidR="00E03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- 202</w:t>
      </w:r>
      <w:r w:rsidR="0020412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C7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E03A50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</w:p>
    <w:p w:rsidR="004E1598" w:rsidRPr="004E1598" w:rsidRDefault="00E03A50" w:rsidP="004E1598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57D92" w:rsidRPr="00E03A50">
        <w:rPr>
          <w:rFonts w:ascii="Times New Roman" w:eastAsia="Times New Roman" w:hAnsi="Times New Roman" w:cs="Times New Roman"/>
          <w:sz w:val="24"/>
          <w:szCs w:val="24"/>
          <w:lang w:eastAsia="ru-RU"/>
        </w:rPr>
        <w:t>-й</w:t>
      </w:r>
      <w:r w:rsidR="00BC7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 – 2021 – 2025 годы</w:t>
      </w:r>
      <w:r w:rsidR="004E159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E1598" w:rsidRPr="004E15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0D97" w:rsidRPr="003B5D18" w:rsidRDefault="001203BA" w:rsidP="003B5D18">
      <w:pPr>
        <w:spacing w:after="0"/>
        <w:ind w:firstLine="113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52065">
        <w:rPr>
          <w:rFonts w:ascii="Times New Roman" w:hAnsi="Times New Roman" w:cs="Times New Roman"/>
          <w:sz w:val="24"/>
          <w:szCs w:val="24"/>
        </w:rPr>
        <w:t>.2.2.</w:t>
      </w:r>
      <w:r w:rsidR="00120D97" w:rsidRPr="003B5D18">
        <w:rPr>
          <w:rFonts w:ascii="Times New Roman" w:hAnsi="Times New Roman" w:cs="Times New Roman"/>
          <w:sz w:val="24"/>
          <w:szCs w:val="24"/>
        </w:rPr>
        <w:t xml:space="preserve"> Раздел «Объемы и источники финансирования» изложить в </w:t>
      </w:r>
      <w:r w:rsidR="00204129">
        <w:rPr>
          <w:rFonts w:ascii="Times New Roman" w:hAnsi="Times New Roman" w:cs="Times New Roman"/>
          <w:sz w:val="24"/>
          <w:szCs w:val="24"/>
        </w:rPr>
        <w:t>следующей</w:t>
      </w:r>
      <w:r w:rsidR="00120D97" w:rsidRPr="003B5D18"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p w:rsidR="00120D97" w:rsidRPr="00834BC7" w:rsidRDefault="00120D97" w:rsidP="001B7FBC">
      <w:pPr>
        <w:autoSpaceDE w:val="0"/>
        <w:autoSpaceDN w:val="0"/>
        <w:adjustRightInd w:val="0"/>
        <w:spacing w:after="0"/>
        <w:ind w:firstLine="1134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34BC7">
        <w:rPr>
          <w:rFonts w:ascii="Times New Roman" w:hAnsi="Times New Roman" w:cs="Times New Roman"/>
          <w:sz w:val="24"/>
          <w:szCs w:val="24"/>
        </w:rPr>
        <w:t xml:space="preserve">«Общий объём финансирования мероприятий Программы за счёт </w:t>
      </w:r>
      <w:r w:rsidR="004359FF" w:rsidRPr="00834BC7">
        <w:rPr>
          <w:rFonts w:ascii="Times New Roman" w:hAnsi="Times New Roman" w:cs="Times New Roman"/>
          <w:sz w:val="24"/>
          <w:szCs w:val="24"/>
        </w:rPr>
        <w:t>бюджетов составит</w:t>
      </w:r>
      <w:r w:rsidRPr="00834BC7">
        <w:rPr>
          <w:rFonts w:ascii="Times New Roman" w:hAnsi="Times New Roman" w:cs="Times New Roman"/>
          <w:sz w:val="24"/>
          <w:szCs w:val="24"/>
        </w:rPr>
        <w:t xml:space="preserve"> </w:t>
      </w:r>
      <w:r w:rsidR="009C6C45">
        <w:rPr>
          <w:rFonts w:ascii="Times New Roman" w:hAnsi="Times New Roman" w:cs="Times New Roman"/>
          <w:sz w:val="24"/>
          <w:szCs w:val="24"/>
        </w:rPr>
        <w:t>518 162</w:t>
      </w:r>
      <w:r w:rsidRPr="00852457">
        <w:rPr>
          <w:rFonts w:ascii="Times New Roman" w:hAnsi="Times New Roman" w:cs="Times New Roman"/>
          <w:sz w:val="24"/>
          <w:szCs w:val="24"/>
        </w:rPr>
        <w:t>,</w:t>
      </w:r>
      <w:r w:rsidR="009C6C45">
        <w:rPr>
          <w:rFonts w:ascii="Times New Roman" w:hAnsi="Times New Roman" w:cs="Times New Roman"/>
          <w:sz w:val="24"/>
          <w:szCs w:val="24"/>
        </w:rPr>
        <w:t>8</w:t>
      </w:r>
      <w:r w:rsidRPr="00852457">
        <w:rPr>
          <w:rFonts w:ascii="Times New Roman" w:hAnsi="Times New Roman" w:cs="Times New Roman"/>
          <w:sz w:val="24"/>
          <w:szCs w:val="24"/>
        </w:rPr>
        <w:t xml:space="preserve"> тыс.  руб.,</w:t>
      </w:r>
      <w:r w:rsidRPr="00834BC7">
        <w:rPr>
          <w:rFonts w:ascii="Times New Roman" w:hAnsi="Times New Roman" w:cs="Times New Roman"/>
          <w:sz w:val="24"/>
          <w:szCs w:val="24"/>
        </w:rPr>
        <w:t xml:space="preserve"> в том числе по годам (в тыс. руб.):</w:t>
      </w:r>
    </w:p>
    <w:p w:rsidR="00120D97" w:rsidRPr="00DA1EFD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A1EFD">
        <w:rPr>
          <w:rFonts w:ascii="Times New Roman" w:hAnsi="Times New Roman" w:cs="Times New Roman"/>
          <w:sz w:val="24"/>
          <w:szCs w:val="24"/>
        </w:rPr>
        <w:t>в 2014 году – 9 255,3 тыс.руб.</w:t>
      </w:r>
    </w:p>
    <w:p w:rsidR="00120D97" w:rsidRPr="00DA1EFD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A1EFD">
        <w:rPr>
          <w:rFonts w:ascii="Times New Roman" w:hAnsi="Times New Roman" w:cs="Times New Roman"/>
          <w:sz w:val="24"/>
          <w:szCs w:val="24"/>
        </w:rPr>
        <w:t xml:space="preserve">в 2015 году – </w:t>
      </w:r>
      <w:r w:rsidR="001B33BB" w:rsidRPr="00DA1EFD">
        <w:rPr>
          <w:rFonts w:ascii="Times New Roman" w:hAnsi="Times New Roman" w:cs="Times New Roman"/>
          <w:sz w:val="24"/>
          <w:szCs w:val="24"/>
        </w:rPr>
        <w:t>9 233</w:t>
      </w:r>
      <w:r w:rsidRPr="00DA1EFD">
        <w:rPr>
          <w:rFonts w:ascii="Times New Roman" w:hAnsi="Times New Roman" w:cs="Times New Roman"/>
          <w:sz w:val="24"/>
          <w:szCs w:val="24"/>
        </w:rPr>
        <w:t>,</w:t>
      </w:r>
      <w:r w:rsidR="001B33BB" w:rsidRPr="00DA1EFD">
        <w:rPr>
          <w:rFonts w:ascii="Times New Roman" w:hAnsi="Times New Roman" w:cs="Times New Roman"/>
          <w:sz w:val="24"/>
          <w:szCs w:val="24"/>
        </w:rPr>
        <w:t>0</w:t>
      </w:r>
      <w:r w:rsidRPr="00DA1EFD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120D97" w:rsidRPr="00DA1EFD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A1EFD">
        <w:rPr>
          <w:rFonts w:ascii="Times New Roman" w:hAnsi="Times New Roman" w:cs="Times New Roman"/>
          <w:sz w:val="24"/>
          <w:szCs w:val="24"/>
        </w:rPr>
        <w:t xml:space="preserve">в 2016 году – </w:t>
      </w:r>
      <w:r w:rsidR="001B33BB" w:rsidRPr="00DA1EFD">
        <w:rPr>
          <w:rFonts w:ascii="Times New Roman" w:hAnsi="Times New Roman" w:cs="Times New Roman"/>
          <w:sz w:val="24"/>
          <w:szCs w:val="24"/>
        </w:rPr>
        <w:t>3</w:t>
      </w:r>
      <w:r w:rsidR="003B5D18">
        <w:rPr>
          <w:rFonts w:ascii="Times New Roman" w:hAnsi="Times New Roman" w:cs="Times New Roman"/>
          <w:sz w:val="24"/>
          <w:szCs w:val="24"/>
        </w:rPr>
        <w:t>4 256</w:t>
      </w:r>
      <w:r w:rsidRPr="00DA1EFD">
        <w:rPr>
          <w:rFonts w:ascii="Times New Roman" w:hAnsi="Times New Roman" w:cs="Times New Roman"/>
          <w:sz w:val="24"/>
          <w:szCs w:val="24"/>
        </w:rPr>
        <w:t>,</w:t>
      </w:r>
      <w:r w:rsidR="003B5D18">
        <w:rPr>
          <w:rFonts w:ascii="Times New Roman" w:hAnsi="Times New Roman" w:cs="Times New Roman"/>
          <w:sz w:val="24"/>
          <w:szCs w:val="24"/>
        </w:rPr>
        <w:t>7</w:t>
      </w:r>
      <w:r w:rsidRPr="00DA1EFD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120D97" w:rsidRPr="00DA1EFD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A1EFD">
        <w:rPr>
          <w:rFonts w:ascii="Times New Roman" w:hAnsi="Times New Roman" w:cs="Times New Roman"/>
          <w:sz w:val="24"/>
          <w:szCs w:val="24"/>
        </w:rPr>
        <w:t xml:space="preserve">в 2017 году – </w:t>
      </w:r>
      <w:r w:rsidR="00DA1EFD" w:rsidRPr="00DA1EFD">
        <w:rPr>
          <w:rFonts w:ascii="Times New Roman" w:hAnsi="Times New Roman" w:cs="Times New Roman"/>
          <w:sz w:val="24"/>
          <w:szCs w:val="24"/>
        </w:rPr>
        <w:t>3</w:t>
      </w:r>
      <w:r w:rsidR="00973945">
        <w:rPr>
          <w:rFonts w:ascii="Times New Roman" w:hAnsi="Times New Roman" w:cs="Times New Roman"/>
          <w:sz w:val="24"/>
          <w:szCs w:val="24"/>
        </w:rPr>
        <w:t>3 639</w:t>
      </w:r>
      <w:r w:rsidRPr="00DA1EFD">
        <w:rPr>
          <w:rFonts w:ascii="Times New Roman" w:hAnsi="Times New Roman" w:cs="Times New Roman"/>
          <w:sz w:val="24"/>
          <w:szCs w:val="24"/>
        </w:rPr>
        <w:t>,</w:t>
      </w:r>
      <w:r w:rsidR="00973945">
        <w:rPr>
          <w:rFonts w:ascii="Times New Roman" w:hAnsi="Times New Roman" w:cs="Times New Roman"/>
          <w:sz w:val="24"/>
          <w:szCs w:val="24"/>
        </w:rPr>
        <w:t>2</w:t>
      </w:r>
      <w:r w:rsidRPr="00DA1EFD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120D97" w:rsidRPr="0014322C" w:rsidRDefault="0014322C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4322C">
        <w:rPr>
          <w:rFonts w:ascii="Times New Roman" w:hAnsi="Times New Roman" w:cs="Times New Roman"/>
          <w:sz w:val="24"/>
          <w:szCs w:val="24"/>
        </w:rPr>
        <w:t xml:space="preserve">в 2018 году – </w:t>
      </w:r>
      <w:r w:rsidR="00180E64">
        <w:rPr>
          <w:rFonts w:ascii="Times New Roman" w:hAnsi="Times New Roman" w:cs="Times New Roman"/>
          <w:sz w:val="24"/>
          <w:szCs w:val="24"/>
        </w:rPr>
        <w:t>24 178</w:t>
      </w:r>
      <w:r w:rsidR="00120D97" w:rsidRPr="0014322C">
        <w:rPr>
          <w:rFonts w:ascii="Times New Roman" w:hAnsi="Times New Roman" w:cs="Times New Roman"/>
          <w:sz w:val="24"/>
          <w:szCs w:val="24"/>
        </w:rPr>
        <w:t>,</w:t>
      </w:r>
      <w:r w:rsidR="00180E64">
        <w:rPr>
          <w:rFonts w:ascii="Times New Roman" w:hAnsi="Times New Roman" w:cs="Times New Roman"/>
          <w:sz w:val="24"/>
          <w:szCs w:val="24"/>
        </w:rPr>
        <w:t>9</w:t>
      </w:r>
      <w:r w:rsidR="004359FF" w:rsidRPr="0014322C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120D97" w:rsidRPr="00834BC7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34BC7">
        <w:rPr>
          <w:rFonts w:ascii="Times New Roman" w:hAnsi="Times New Roman" w:cs="Times New Roman"/>
          <w:sz w:val="24"/>
          <w:szCs w:val="24"/>
        </w:rPr>
        <w:t xml:space="preserve">в 2019 году – </w:t>
      </w:r>
      <w:r w:rsidR="00180E64">
        <w:rPr>
          <w:rFonts w:ascii="Times New Roman" w:hAnsi="Times New Roman" w:cs="Times New Roman"/>
          <w:sz w:val="24"/>
          <w:szCs w:val="24"/>
        </w:rPr>
        <w:t>58 052</w:t>
      </w:r>
      <w:r w:rsidRPr="00834BC7">
        <w:rPr>
          <w:rFonts w:ascii="Times New Roman" w:hAnsi="Times New Roman" w:cs="Times New Roman"/>
          <w:sz w:val="24"/>
          <w:szCs w:val="24"/>
        </w:rPr>
        <w:t>,</w:t>
      </w:r>
      <w:r w:rsidR="00180E64">
        <w:rPr>
          <w:rFonts w:ascii="Times New Roman" w:hAnsi="Times New Roman" w:cs="Times New Roman"/>
          <w:sz w:val="24"/>
          <w:szCs w:val="24"/>
        </w:rPr>
        <w:t>1</w:t>
      </w:r>
      <w:r w:rsidRPr="00834BC7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120D97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34BC7">
        <w:rPr>
          <w:rFonts w:ascii="Times New Roman" w:hAnsi="Times New Roman" w:cs="Times New Roman"/>
          <w:sz w:val="24"/>
          <w:szCs w:val="24"/>
        </w:rPr>
        <w:t xml:space="preserve">в 2020 году – </w:t>
      </w:r>
      <w:r w:rsidR="00180E64">
        <w:rPr>
          <w:rFonts w:ascii="Times New Roman" w:hAnsi="Times New Roman" w:cs="Times New Roman"/>
          <w:sz w:val="24"/>
          <w:szCs w:val="24"/>
        </w:rPr>
        <w:t>58 052</w:t>
      </w:r>
      <w:r w:rsidRPr="00834BC7">
        <w:rPr>
          <w:rFonts w:ascii="Times New Roman" w:hAnsi="Times New Roman" w:cs="Times New Roman"/>
          <w:sz w:val="24"/>
          <w:szCs w:val="24"/>
        </w:rPr>
        <w:t>,</w:t>
      </w:r>
      <w:r w:rsidR="00180E64">
        <w:rPr>
          <w:rFonts w:ascii="Times New Roman" w:hAnsi="Times New Roman" w:cs="Times New Roman"/>
          <w:sz w:val="24"/>
          <w:szCs w:val="24"/>
        </w:rPr>
        <w:t>1</w:t>
      </w:r>
      <w:r w:rsidRPr="00834BC7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C11B5B" w:rsidRDefault="00C11B5B" w:rsidP="00C11B5B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34BC7">
        <w:rPr>
          <w:rFonts w:ascii="Times New Roman" w:hAnsi="Times New Roman" w:cs="Times New Roman"/>
          <w:sz w:val="24"/>
          <w:szCs w:val="24"/>
        </w:rPr>
        <w:t>в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34BC7">
        <w:rPr>
          <w:rFonts w:ascii="Times New Roman" w:hAnsi="Times New Roman" w:cs="Times New Roman"/>
          <w:sz w:val="24"/>
          <w:szCs w:val="24"/>
        </w:rPr>
        <w:t xml:space="preserve"> году – </w:t>
      </w:r>
      <w:r>
        <w:rPr>
          <w:rFonts w:ascii="Times New Roman" w:hAnsi="Times New Roman" w:cs="Times New Roman"/>
          <w:sz w:val="24"/>
          <w:szCs w:val="24"/>
        </w:rPr>
        <w:t xml:space="preserve">58 </w:t>
      </w:r>
      <w:r w:rsidR="009C6C45">
        <w:rPr>
          <w:rFonts w:ascii="Times New Roman" w:hAnsi="Times New Roman" w:cs="Times New Roman"/>
          <w:sz w:val="24"/>
          <w:szCs w:val="24"/>
        </w:rPr>
        <w:t>299</w:t>
      </w:r>
      <w:r w:rsidRPr="00834BC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34B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BC7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834BC7">
        <w:rPr>
          <w:rFonts w:ascii="Times New Roman" w:hAnsi="Times New Roman" w:cs="Times New Roman"/>
          <w:sz w:val="24"/>
          <w:szCs w:val="24"/>
        </w:rPr>
        <w:t>.</w:t>
      </w:r>
    </w:p>
    <w:p w:rsidR="00C11B5B" w:rsidRDefault="00C11B5B" w:rsidP="00C11B5B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2022</w:t>
      </w:r>
      <w:r w:rsidRPr="00834BC7">
        <w:rPr>
          <w:rFonts w:ascii="Times New Roman" w:hAnsi="Times New Roman" w:cs="Times New Roman"/>
          <w:sz w:val="24"/>
          <w:szCs w:val="24"/>
        </w:rPr>
        <w:t xml:space="preserve"> году – </w:t>
      </w:r>
      <w:r>
        <w:rPr>
          <w:rFonts w:ascii="Times New Roman" w:hAnsi="Times New Roman" w:cs="Times New Roman"/>
          <w:sz w:val="24"/>
          <w:szCs w:val="24"/>
        </w:rPr>
        <w:t xml:space="preserve">58 </w:t>
      </w:r>
      <w:r w:rsidR="009C6C45">
        <w:rPr>
          <w:rFonts w:ascii="Times New Roman" w:hAnsi="Times New Roman" w:cs="Times New Roman"/>
          <w:sz w:val="24"/>
          <w:szCs w:val="24"/>
        </w:rPr>
        <w:t>299</w:t>
      </w:r>
      <w:r w:rsidRPr="00834BC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34B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BC7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834BC7">
        <w:rPr>
          <w:rFonts w:ascii="Times New Roman" w:hAnsi="Times New Roman" w:cs="Times New Roman"/>
          <w:sz w:val="24"/>
          <w:szCs w:val="24"/>
        </w:rPr>
        <w:t>.</w:t>
      </w:r>
    </w:p>
    <w:p w:rsidR="00C11B5B" w:rsidRDefault="00C11B5B" w:rsidP="00C11B5B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2023</w:t>
      </w:r>
      <w:r w:rsidRPr="00834BC7">
        <w:rPr>
          <w:rFonts w:ascii="Times New Roman" w:hAnsi="Times New Roman" w:cs="Times New Roman"/>
          <w:sz w:val="24"/>
          <w:szCs w:val="24"/>
        </w:rPr>
        <w:t xml:space="preserve"> году – </w:t>
      </w:r>
      <w:r>
        <w:rPr>
          <w:rFonts w:ascii="Times New Roman" w:hAnsi="Times New Roman" w:cs="Times New Roman"/>
          <w:sz w:val="24"/>
          <w:szCs w:val="24"/>
        </w:rPr>
        <w:t xml:space="preserve">58 </w:t>
      </w:r>
      <w:r w:rsidR="009C6C45">
        <w:rPr>
          <w:rFonts w:ascii="Times New Roman" w:hAnsi="Times New Roman" w:cs="Times New Roman"/>
          <w:sz w:val="24"/>
          <w:szCs w:val="24"/>
        </w:rPr>
        <w:t>299</w:t>
      </w:r>
      <w:r w:rsidRPr="00834BC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34B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BC7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834BC7">
        <w:rPr>
          <w:rFonts w:ascii="Times New Roman" w:hAnsi="Times New Roman" w:cs="Times New Roman"/>
          <w:sz w:val="24"/>
          <w:szCs w:val="24"/>
        </w:rPr>
        <w:t>.</w:t>
      </w:r>
    </w:p>
    <w:p w:rsidR="00C11B5B" w:rsidRDefault="00C11B5B" w:rsidP="00C11B5B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34BC7">
        <w:rPr>
          <w:rFonts w:ascii="Times New Roman" w:hAnsi="Times New Roman" w:cs="Times New Roman"/>
          <w:sz w:val="24"/>
          <w:szCs w:val="24"/>
        </w:rPr>
        <w:t>в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34BC7">
        <w:rPr>
          <w:rFonts w:ascii="Times New Roman" w:hAnsi="Times New Roman" w:cs="Times New Roman"/>
          <w:sz w:val="24"/>
          <w:szCs w:val="24"/>
        </w:rPr>
        <w:t xml:space="preserve"> году – </w:t>
      </w:r>
      <w:r>
        <w:rPr>
          <w:rFonts w:ascii="Times New Roman" w:hAnsi="Times New Roman" w:cs="Times New Roman"/>
          <w:sz w:val="24"/>
          <w:szCs w:val="24"/>
        </w:rPr>
        <w:t xml:space="preserve">58 </w:t>
      </w:r>
      <w:r w:rsidR="009C6C45">
        <w:rPr>
          <w:rFonts w:ascii="Times New Roman" w:hAnsi="Times New Roman" w:cs="Times New Roman"/>
          <w:sz w:val="24"/>
          <w:szCs w:val="24"/>
        </w:rPr>
        <w:t>299</w:t>
      </w:r>
      <w:r w:rsidRPr="00834BC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34B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BC7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834BC7">
        <w:rPr>
          <w:rFonts w:ascii="Times New Roman" w:hAnsi="Times New Roman" w:cs="Times New Roman"/>
          <w:sz w:val="24"/>
          <w:szCs w:val="24"/>
        </w:rPr>
        <w:t>.</w:t>
      </w:r>
    </w:p>
    <w:p w:rsidR="00C11B5B" w:rsidRDefault="00C11B5B" w:rsidP="00C11B5B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2025</w:t>
      </w:r>
      <w:r w:rsidRPr="00834BC7">
        <w:rPr>
          <w:rFonts w:ascii="Times New Roman" w:hAnsi="Times New Roman" w:cs="Times New Roman"/>
          <w:sz w:val="24"/>
          <w:szCs w:val="24"/>
        </w:rPr>
        <w:t xml:space="preserve"> году – </w:t>
      </w:r>
      <w:r>
        <w:rPr>
          <w:rFonts w:ascii="Times New Roman" w:hAnsi="Times New Roman" w:cs="Times New Roman"/>
          <w:sz w:val="24"/>
          <w:szCs w:val="24"/>
        </w:rPr>
        <w:t xml:space="preserve">58 </w:t>
      </w:r>
      <w:r w:rsidR="009C6C45">
        <w:rPr>
          <w:rFonts w:ascii="Times New Roman" w:hAnsi="Times New Roman" w:cs="Times New Roman"/>
          <w:sz w:val="24"/>
          <w:szCs w:val="24"/>
        </w:rPr>
        <w:t>299</w:t>
      </w:r>
      <w:r w:rsidRPr="00834BC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34B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BC7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834BC7">
        <w:rPr>
          <w:rFonts w:ascii="Times New Roman" w:hAnsi="Times New Roman" w:cs="Times New Roman"/>
          <w:sz w:val="24"/>
          <w:szCs w:val="24"/>
        </w:rPr>
        <w:t>.</w:t>
      </w:r>
    </w:p>
    <w:p w:rsidR="00120D97" w:rsidRPr="00834BC7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34BC7">
        <w:rPr>
          <w:rFonts w:ascii="Times New Roman" w:hAnsi="Times New Roman" w:cs="Times New Roman"/>
          <w:sz w:val="24"/>
          <w:szCs w:val="24"/>
        </w:rPr>
        <w:t>Из них по источникам:</w:t>
      </w:r>
    </w:p>
    <w:p w:rsidR="00120D97" w:rsidRPr="008C1FA6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C1FA6">
        <w:rPr>
          <w:rFonts w:ascii="Times New Roman" w:hAnsi="Times New Roman" w:cs="Times New Roman"/>
          <w:sz w:val="24"/>
          <w:szCs w:val="24"/>
        </w:rPr>
        <w:t xml:space="preserve">- средства бюджета муниципального образования «Холмский городской округ» - </w:t>
      </w:r>
      <w:r w:rsidR="00C11B5B">
        <w:rPr>
          <w:rFonts w:ascii="Times New Roman" w:hAnsi="Times New Roman" w:cs="Times New Roman"/>
          <w:sz w:val="24"/>
          <w:szCs w:val="24"/>
        </w:rPr>
        <w:t xml:space="preserve">7 </w:t>
      </w:r>
      <w:r w:rsidR="00B935DC">
        <w:rPr>
          <w:rFonts w:ascii="Times New Roman" w:hAnsi="Times New Roman" w:cs="Times New Roman"/>
          <w:sz w:val="24"/>
          <w:szCs w:val="24"/>
        </w:rPr>
        <w:t>985</w:t>
      </w:r>
      <w:r w:rsidRPr="008C1FA6">
        <w:rPr>
          <w:rFonts w:ascii="Times New Roman" w:hAnsi="Times New Roman" w:cs="Times New Roman"/>
          <w:sz w:val="24"/>
          <w:szCs w:val="24"/>
        </w:rPr>
        <w:t>,</w:t>
      </w:r>
      <w:r w:rsidR="009C6C45">
        <w:rPr>
          <w:rFonts w:ascii="Times New Roman" w:hAnsi="Times New Roman" w:cs="Times New Roman"/>
          <w:sz w:val="24"/>
          <w:szCs w:val="24"/>
        </w:rPr>
        <w:t>7</w:t>
      </w:r>
      <w:r w:rsidRPr="008C1FA6">
        <w:rPr>
          <w:rFonts w:ascii="Times New Roman" w:hAnsi="Times New Roman" w:cs="Times New Roman"/>
          <w:sz w:val="24"/>
          <w:szCs w:val="24"/>
        </w:rPr>
        <w:t xml:space="preserve"> тыс. руб., в том числе по годам:</w:t>
      </w:r>
    </w:p>
    <w:p w:rsidR="00120D97" w:rsidRPr="008C1FA6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C1FA6">
        <w:rPr>
          <w:rFonts w:ascii="Times New Roman" w:hAnsi="Times New Roman" w:cs="Times New Roman"/>
          <w:sz w:val="24"/>
          <w:szCs w:val="24"/>
        </w:rPr>
        <w:t xml:space="preserve">в 2014 году </w:t>
      </w:r>
      <w:r w:rsidR="00B935DC">
        <w:rPr>
          <w:rFonts w:ascii="Times New Roman" w:hAnsi="Times New Roman" w:cs="Times New Roman"/>
          <w:sz w:val="24"/>
          <w:szCs w:val="24"/>
        </w:rPr>
        <w:t>-</w:t>
      </w:r>
      <w:r w:rsidRPr="008C1FA6">
        <w:rPr>
          <w:rFonts w:ascii="Times New Roman" w:hAnsi="Times New Roman" w:cs="Times New Roman"/>
          <w:sz w:val="24"/>
          <w:szCs w:val="24"/>
        </w:rPr>
        <w:t xml:space="preserve"> 1 529,5 тыс.руб.</w:t>
      </w:r>
    </w:p>
    <w:p w:rsidR="00120D97" w:rsidRPr="008C1FA6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C1FA6">
        <w:rPr>
          <w:rFonts w:ascii="Times New Roman" w:hAnsi="Times New Roman" w:cs="Times New Roman"/>
          <w:sz w:val="24"/>
          <w:szCs w:val="24"/>
        </w:rPr>
        <w:t>в 2015 году -  1 148,5 тыс.руб.</w:t>
      </w:r>
    </w:p>
    <w:p w:rsidR="00120D97" w:rsidRPr="008C1FA6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C1FA6">
        <w:rPr>
          <w:rFonts w:ascii="Times New Roman" w:hAnsi="Times New Roman" w:cs="Times New Roman"/>
          <w:sz w:val="24"/>
          <w:szCs w:val="24"/>
        </w:rPr>
        <w:t xml:space="preserve">в 2016 году </w:t>
      </w:r>
      <w:r w:rsidR="00B935DC">
        <w:rPr>
          <w:rFonts w:ascii="Times New Roman" w:hAnsi="Times New Roman" w:cs="Times New Roman"/>
          <w:sz w:val="24"/>
          <w:szCs w:val="24"/>
        </w:rPr>
        <w:t>-</w:t>
      </w:r>
      <w:r w:rsidRPr="008C1FA6">
        <w:rPr>
          <w:rFonts w:ascii="Times New Roman" w:hAnsi="Times New Roman" w:cs="Times New Roman"/>
          <w:sz w:val="24"/>
          <w:szCs w:val="24"/>
        </w:rPr>
        <w:t xml:space="preserve"> 1 </w:t>
      </w:r>
      <w:r w:rsidR="003B5D18">
        <w:rPr>
          <w:rFonts w:ascii="Times New Roman" w:hAnsi="Times New Roman" w:cs="Times New Roman"/>
          <w:sz w:val="24"/>
          <w:szCs w:val="24"/>
        </w:rPr>
        <w:t>223</w:t>
      </w:r>
      <w:r w:rsidRPr="008C1FA6">
        <w:rPr>
          <w:rFonts w:ascii="Times New Roman" w:hAnsi="Times New Roman" w:cs="Times New Roman"/>
          <w:sz w:val="24"/>
          <w:szCs w:val="24"/>
        </w:rPr>
        <w:t>,</w:t>
      </w:r>
      <w:r w:rsidR="003B5D18">
        <w:rPr>
          <w:rFonts w:ascii="Times New Roman" w:hAnsi="Times New Roman" w:cs="Times New Roman"/>
          <w:sz w:val="24"/>
          <w:szCs w:val="24"/>
        </w:rPr>
        <w:t>2</w:t>
      </w:r>
      <w:r w:rsidRPr="008C1FA6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120D97" w:rsidRPr="008C1FA6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C1FA6">
        <w:rPr>
          <w:rFonts w:ascii="Times New Roman" w:hAnsi="Times New Roman" w:cs="Times New Roman"/>
          <w:sz w:val="24"/>
          <w:szCs w:val="24"/>
        </w:rPr>
        <w:t>в 2017 году</w:t>
      </w:r>
      <w:r w:rsidR="00B935DC">
        <w:rPr>
          <w:rFonts w:ascii="Times New Roman" w:hAnsi="Times New Roman" w:cs="Times New Roman"/>
          <w:sz w:val="24"/>
          <w:szCs w:val="24"/>
        </w:rPr>
        <w:t xml:space="preserve"> -</w:t>
      </w:r>
      <w:r w:rsidRPr="008C1FA6">
        <w:rPr>
          <w:rFonts w:ascii="Times New Roman" w:hAnsi="Times New Roman" w:cs="Times New Roman"/>
          <w:sz w:val="24"/>
          <w:szCs w:val="24"/>
        </w:rPr>
        <w:t xml:space="preserve"> 1 </w:t>
      </w:r>
      <w:r w:rsidR="00AA4D0B" w:rsidRPr="008C1FA6">
        <w:rPr>
          <w:rFonts w:ascii="Times New Roman" w:hAnsi="Times New Roman" w:cs="Times New Roman"/>
          <w:sz w:val="24"/>
          <w:szCs w:val="24"/>
        </w:rPr>
        <w:t>25</w:t>
      </w:r>
      <w:r w:rsidR="0094395D" w:rsidRPr="008C1FA6">
        <w:rPr>
          <w:rFonts w:ascii="Times New Roman" w:hAnsi="Times New Roman" w:cs="Times New Roman"/>
          <w:sz w:val="24"/>
          <w:szCs w:val="24"/>
        </w:rPr>
        <w:t>1</w:t>
      </w:r>
      <w:r w:rsidRPr="008C1FA6">
        <w:rPr>
          <w:rFonts w:ascii="Times New Roman" w:hAnsi="Times New Roman" w:cs="Times New Roman"/>
          <w:sz w:val="24"/>
          <w:szCs w:val="24"/>
        </w:rPr>
        <w:t>,</w:t>
      </w:r>
      <w:r w:rsidR="0094395D" w:rsidRPr="008C1FA6">
        <w:rPr>
          <w:rFonts w:ascii="Times New Roman" w:hAnsi="Times New Roman" w:cs="Times New Roman"/>
          <w:sz w:val="24"/>
          <w:szCs w:val="24"/>
        </w:rPr>
        <w:t>2</w:t>
      </w:r>
      <w:r w:rsidRPr="008C1FA6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120D97" w:rsidRPr="008C1FA6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C1FA6">
        <w:rPr>
          <w:rFonts w:ascii="Times New Roman" w:hAnsi="Times New Roman" w:cs="Times New Roman"/>
          <w:sz w:val="24"/>
          <w:szCs w:val="24"/>
        </w:rPr>
        <w:t xml:space="preserve">в 2018 году </w:t>
      </w:r>
      <w:r w:rsidR="00B935DC">
        <w:rPr>
          <w:rFonts w:ascii="Times New Roman" w:hAnsi="Times New Roman" w:cs="Times New Roman"/>
          <w:sz w:val="24"/>
          <w:szCs w:val="24"/>
        </w:rPr>
        <w:t>-</w:t>
      </w:r>
      <w:r w:rsidRPr="008C1FA6">
        <w:rPr>
          <w:rFonts w:ascii="Times New Roman" w:hAnsi="Times New Roman" w:cs="Times New Roman"/>
          <w:sz w:val="24"/>
          <w:szCs w:val="24"/>
        </w:rPr>
        <w:t xml:space="preserve"> 1 </w:t>
      </w:r>
      <w:r w:rsidR="00852457">
        <w:rPr>
          <w:rFonts w:ascii="Times New Roman" w:hAnsi="Times New Roman" w:cs="Times New Roman"/>
          <w:sz w:val="24"/>
          <w:szCs w:val="24"/>
        </w:rPr>
        <w:t>404,8</w:t>
      </w:r>
      <w:r w:rsidRPr="008C1FA6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120D97" w:rsidRPr="008C1FA6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C1FA6">
        <w:rPr>
          <w:rFonts w:ascii="Times New Roman" w:hAnsi="Times New Roman" w:cs="Times New Roman"/>
          <w:sz w:val="24"/>
          <w:szCs w:val="24"/>
        </w:rPr>
        <w:t xml:space="preserve">в 2019 году </w:t>
      </w:r>
      <w:r w:rsidR="00B935DC">
        <w:rPr>
          <w:rFonts w:ascii="Times New Roman" w:hAnsi="Times New Roman" w:cs="Times New Roman"/>
          <w:sz w:val="24"/>
          <w:szCs w:val="24"/>
        </w:rPr>
        <w:t>-</w:t>
      </w:r>
      <w:r w:rsidRPr="008C1FA6">
        <w:rPr>
          <w:rFonts w:ascii="Times New Roman" w:hAnsi="Times New Roman" w:cs="Times New Roman"/>
          <w:sz w:val="24"/>
          <w:szCs w:val="24"/>
        </w:rPr>
        <w:t xml:space="preserve"> </w:t>
      </w:r>
      <w:r w:rsidR="00180E64">
        <w:rPr>
          <w:rFonts w:ascii="Times New Roman" w:hAnsi="Times New Roman" w:cs="Times New Roman"/>
          <w:sz w:val="24"/>
          <w:szCs w:val="24"/>
        </w:rPr>
        <w:t>204</w:t>
      </w:r>
      <w:r w:rsidRPr="008C1FA6">
        <w:rPr>
          <w:rFonts w:ascii="Times New Roman" w:hAnsi="Times New Roman" w:cs="Times New Roman"/>
          <w:sz w:val="24"/>
          <w:szCs w:val="24"/>
        </w:rPr>
        <w:t>,</w:t>
      </w:r>
      <w:r w:rsidR="00180E64">
        <w:rPr>
          <w:rFonts w:ascii="Times New Roman" w:hAnsi="Times New Roman" w:cs="Times New Roman"/>
          <w:sz w:val="24"/>
          <w:szCs w:val="24"/>
        </w:rPr>
        <w:t>0</w:t>
      </w:r>
      <w:r w:rsidRPr="008C1FA6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120D97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C1FA6">
        <w:rPr>
          <w:rFonts w:ascii="Times New Roman" w:hAnsi="Times New Roman" w:cs="Times New Roman"/>
          <w:sz w:val="24"/>
          <w:szCs w:val="24"/>
        </w:rPr>
        <w:t xml:space="preserve">в 2020 </w:t>
      </w:r>
      <w:r w:rsidR="004359FF" w:rsidRPr="008C1FA6">
        <w:rPr>
          <w:rFonts w:ascii="Times New Roman" w:hAnsi="Times New Roman" w:cs="Times New Roman"/>
          <w:sz w:val="24"/>
          <w:szCs w:val="24"/>
        </w:rPr>
        <w:t>году</w:t>
      </w:r>
      <w:r w:rsidR="00B935DC">
        <w:rPr>
          <w:rFonts w:ascii="Times New Roman" w:hAnsi="Times New Roman" w:cs="Times New Roman"/>
          <w:sz w:val="24"/>
          <w:szCs w:val="24"/>
        </w:rPr>
        <w:t xml:space="preserve"> </w:t>
      </w:r>
      <w:r w:rsidR="004359FF" w:rsidRPr="008C1FA6">
        <w:rPr>
          <w:rFonts w:ascii="Times New Roman" w:hAnsi="Times New Roman" w:cs="Times New Roman"/>
          <w:sz w:val="24"/>
          <w:szCs w:val="24"/>
        </w:rPr>
        <w:t>-</w:t>
      </w:r>
      <w:r w:rsidR="00180E64">
        <w:rPr>
          <w:rFonts w:ascii="Times New Roman" w:hAnsi="Times New Roman" w:cs="Times New Roman"/>
          <w:sz w:val="24"/>
          <w:szCs w:val="24"/>
        </w:rPr>
        <w:t xml:space="preserve"> 204</w:t>
      </w:r>
      <w:r w:rsidRPr="008C1FA6">
        <w:rPr>
          <w:rFonts w:ascii="Times New Roman" w:hAnsi="Times New Roman" w:cs="Times New Roman"/>
          <w:sz w:val="24"/>
          <w:szCs w:val="24"/>
        </w:rPr>
        <w:t>,</w:t>
      </w:r>
      <w:r w:rsidR="00180E64">
        <w:rPr>
          <w:rFonts w:ascii="Times New Roman" w:hAnsi="Times New Roman" w:cs="Times New Roman"/>
          <w:sz w:val="24"/>
          <w:szCs w:val="24"/>
        </w:rPr>
        <w:t>0</w:t>
      </w:r>
      <w:r w:rsidRPr="008C1FA6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C11B5B" w:rsidRDefault="00C11B5B" w:rsidP="00C11B5B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C1FA6">
        <w:rPr>
          <w:rFonts w:ascii="Times New Roman" w:hAnsi="Times New Roman" w:cs="Times New Roman"/>
          <w:sz w:val="24"/>
          <w:szCs w:val="24"/>
        </w:rPr>
        <w:t>в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C1FA6">
        <w:rPr>
          <w:rFonts w:ascii="Times New Roman" w:hAnsi="Times New Roman" w:cs="Times New Roman"/>
          <w:sz w:val="24"/>
          <w:szCs w:val="24"/>
        </w:rPr>
        <w:t xml:space="preserve"> году -</w:t>
      </w:r>
      <w:r>
        <w:rPr>
          <w:rFonts w:ascii="Times New Roman" w:hAnsi="Times New Roman" w:cs="Times New Roman"/>
          <w:sz w:val="24"/>
          <w:szCs w:val="24"/>
        </w:rPr>
        <w:t xml:space="preserve"> 204</w:t>
      </w:r>
      <w:r w:rsidRPr="008C1FA6">
        <w:rPr>
          <w:rFonts w:ascii="Times New Roman" w:hAnsi="Times New Roman" w:cs="Times New Roman"/>
          <w:sz w:val="24"/>
          <w:szCs w:val="24"/>
        </w:rPr>
        <w:t>,</w:t>
      </w:r>
      <w:r w:rsidR="009C6C45">
        <w:rPr>
          <w:rFonts w:ascii="Times New Roman" w:hAnsi="Times New Roman" w:cs="Times New Roman"/>
          <w:sz w:val="24"/>
          <w:szCs w:val="24"/>
        </w:rPr>
        <w:t>1</w:t>
      </w:r>
      <w:r w:rsidRPr="008C1F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1FA6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8C1FA6">
        <w:rPr>
          <w:rFonts w:ascii="Times New Roman" w:hAnsi="Times New Roman" w:cs="Times New Roman"/>
          <w:sz w:val="24"/>
          <w:szCs w:val="24"/>
        </w:rPr>
        <w:t>.</w:t>
      </w:r>
    </w:p>
    <w:p w:rsidR="00C11B5B" w:rsidRDefault="00C11B5B" w:rsidP="00C11B5B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C1FA6">
        <w:rPr>
          <w:rFonts w:ascii="Times New Roman" w:hAnsi="Times New Roman" w:cs="Times New Roman"/>
          <w:sz w:val="24"/>
          <w:szCs w:val="24"/>
        </w:rPr>
        <w:t>в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C1FA6">
        <w:rPr>
          <w:rFonts w:ascii="Times New Roman" w:hAnsi="Times New Roman" w:cs="Times New Roman"/>
          <w:sz w:val="24"/>
          <w:szCs w:val="24"/>
        </w:rPr>
        <w:t xml:space="preserve"> году -</w:t>
      </w:r>
      <w:r>
        <w:rPr>
          <w:rFonts w:ascii="Times New Roman" w:hAnsi="Times New Roman" w:cs="Times New Roman"/>
          <w:sz w:val="24"/>
          <w:szCs w:val="24"/>
        </w:rPr>
        <w:t xml:space="preserve"> 204</w:t>
      </w:r>
      <w:r w:rsidRPr="008C1FA6">
        <w:rPr>
          <w:rFonts w:ascii="Times New Roman" w:hAnsi="Times New Roman" w:cs="Times New Roman"/>
          <w:sz w:val="24"/>
          <w:szCs w:val="24"/>
        </w:rPr>
        <w:t>,</w:t>
      </w:r>
      <w:r w:rsidR="009C6C45">
        <w:rPr>
          <w:rFonts w:ascii="Times New Roman" w:hAnsi="Times New Roman" w:cs="Times New Roman"/>
          <w:sz w:val="24"/>
          <w:szCs w:val="24"/>
        </w:rPr>
        <w:t>1</w:t>
      </w:r>
      <w:r w:rsidRPr="008C1F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1FA6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8C1FA6">
        <w:rPr>
          <w:rFonts w:ascii="Times New Roman" w:hAnsi="Times New Roman" w:cs="Times New Roman"/>
          <w:sz w:val="24"/>
          <w:szCs w:val="24"/>
        </w:rPr>
        <w:t>.</w:t>
      </w:r>
    </w:p>
    <w:p w:rsidR="00C11B5B" w:rsidRDefault="00C11B5B" w:rsidP="00C11B5B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C1FA6">
        <w:rPr>
          <w:rFonts w:ascii="Times New Roman" w:hAnsi="Times New Roman" w:cs="Times New Roman"/>
          <w:sz w:val="24"/>
          <w:szCs w:val="24"/>
        </w:rPr>
        <w:lastRenderedPageBreak/>
        <w:t>в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C1FA6">
        <w:rPr>
          <w:rFonts w:ascii="Times New Roman" w:hAnsi="Times New Roman" w:cs="Times New Roman"/>
          <w:sz w:val="24"/>
          <w:szCs w:val="24"/>
        </w:rPr>
        <w:t xml:space="preserve"> году -</w:t>
      </w:r>
      <w:r>
        <w:rPr>
          <w:rFonts w:ascii="Times New Roman" w:hAnsi="Times New Roman" w:cs="Times New Roman"/>
          <w:sz w:val="24"/>
          <w:szCs w:val="24"/>
        </w:rPr>
        <w:t xml:space="preserve"> 204</w:t>
      </w:r>
      <w:r w:rsidRPr="008C1FA6">
        <w:rPr>
          <w:rFonts w:ascii="Times New Roman" w:hAnsi="Times New Roman" w:cs="Times New Roman"/>
          <w:sz w:val="24"/>
          <w:szCs w:val="24"/>
        </w:rPr>
        <w:t>,</w:t>
      </w:r>
      <w:r w:rsidR="009C6C45">
        <w:rPr>
          <w:rFonts w:ascii="Times New Roman" w:hAnsi="Times New Roman" w:cs="Times New Roman"/>
          <w:sz w:val="24"/>
          <w:szCs w:val="24"/>
        </w:rPr>
        <w:t>1</w:t>
      </w:r>
      <w:r w:rsidRPr="008C1F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1FA6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8C1FA6">
        <w:rPr>
          <w:rFonts w:ascii="Times New Roman" w:hAnsi="Times New Roman" w:cs="Times New Roman"/>
          <w:sz w:val="24"/>
          <w:szCs w:val="24"/>
        </w:rPr>
        <w:t>.</w:t>
      </w:r>
    </w:p>
    <w:p w:rsidR="00C11B5B" w:rsidRDefault="00C11B5B" w:rsidP="00C11B5B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C1FA6">
        <w:rPr>
          <w:rFonts w:ascii="Times New Roman" w:hAnsi="Times New Roman" w:cs="Times New Roman"/>
          <w:sz w:val="24"/>
          <w:szCs w:val="24"/>
        </w:rPr>
        <w:t>в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C1FA6">
        <w:rPr>
          <w:rFonts w:ascii="Times New Roman" w:hAnsi="Times New Roman" w:cs="Times New Roman"/>
          <w:sz w:val="24"/>
          <w:szCs w:val="24"/>
        </w:rPr>
        <w:t xml:space="preserve"> году -</w:t>
      </w:r>
      <w:r>
        <w:rPr>
          <w:rFonts w:ascii="Times New Roman" w:hAnsi="Times New Roman" w:cs="Times New Roman"/>
          <w:sz w:val="24"/>
          <w:szCs w:val="24"/>
        </w:rPr>
        <w:t xml:space="preserve"> 204</w:t>
      </w:r>
      <w:r w:rsidRPr="008C1FA6">
        <w:rPr>
          <w:rFonts w:ascii="Times New Roman" w:hAnsi="Times New Roman" w:cs="Times New Roman"/>
          <w:sz w:val="24"/>
          <w:szCs w:val="24"/>
        </w:rPr>
        <w:t>,</w:t>
      </w:r>
      <w:r w:rsidR="009C6C45">
        <w:rPr>
          <w:rFonts w:ascii="Times New Roman" w:hAnsi="Times New Roman" w:cs="Times New Roman"/>
          <w:sz w:val="24"/>
          <w:szCs w:val="24"/>
        </w:rPr>
        <w:t>1</w:t>
      </w:r>
      <w:r w:rsidRPr="008C1F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1FA6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8C1FA6">
        <w:rPr>
          <w:rFonts w:ascii="Times New Roman" w:hAnsi="Times New Roman" w:cs="Times New Roman"/>
          <w:sz w:val="24"/>
          <w:szCs w:val="24"/>
        </w:rPr>
        <w:t>.</w:t>
      </w:r>
    </w:p>
    <w:p w:rsidR="00C11B5B" w:rsidRDefault="00C11B5B" w:rsidP="00C11B5B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C1FA6">
        <w:rPr>
          <w:rFonts w:ascii="Times New Roman" w:hAnsi="Times New Roman" w:cs="Times New Roman"/>
          <w:sz w:val="24"/>
          <w:szCs w:val="24"/>
        </w:rPr>
        <w:t>в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C1FA6">
        <w:rPr>
          <w:rFonts w:ascii="Times New Roman" w:hAnsi="Times New Roman" w:cs="Times New Roman"/>
          <w:sz w:val="24"/>
          <w:szCs w:val="24"/>
        </w:rPr>
        <w:t xml:space="preserve"> году -</w:t>
      </w:r>
      <w:r>
        <w:rPr>
          <w:rFonts w:ascii="Times New Roman" w:hAnsi="Times New Roman" w:cs="Times New Roman"/>
          <w:sz w:val="24"/>
          <w:szCs w:val="24"/>
        </w:rPr>
        <w:t xml:space="preserve"> 204</w:t>
      </w:r>
      <w:r w:rsidRPr="008C1FA6">
        <w:rPr>
          <w:rFonts w:ascii="Times New Roman" w:hAnsi="Times New Roman" w:cs="Times New Roman"/>
          <w:sz w:val="24"/>
          <w:szCs w:val="24"/>
        </w:rPr>
        <w:t>,</w:t>
      </w:r>
      <w:r w:rsidR="009C6C45">
        <w:rPr>
          <w:rFonts w:ascii="Times New Roman" w:hAnsi="Times New Roman" w:cs="Times New Roman"/>
          <w:sz w:val="24"/>
          <w:szCs w:val="24"/>
        </w:rPr>
        <w:t>1</w:t>
      </w:r>
      <w:r w:rsidRPr="008C1F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1FA6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8C1FA6">
        <w:rPr>
          <w:rFonts w:ascii="Times New Roman" w:hAnsi="Times New Roman" w:cs="Times New Roman"/>
          <w:sz w:val="24"/>
          <w:szCs w:val="24"/>
        </w:rPr>
        <w:t>.</w:t>
      </w:r>
    </w:p>
    <w:p w:rsidR="00120D97" w:rsidRPr="00DA1EFD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A1EFD">
        <w:rPr>
          <w:rFonts w:ascii="Times New Roman" w:hAnsi="Times New Roman" w:cs="Times New Roman"/>
          <w:sz w:val="24"/>
          <w:szCs w:val="24"/>
        </w:rPr>
        <w:t xml:space="preserve">- средства областного </w:t>
      </w:r>
      <w:r w:rsidR="004359FF" w:rsidRPr="00DA1EFD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DA1EFD" w:rsidRPr="00DA1EFD">
        <w:rPr>
          <w:rFonts w:ascii="Times New Roman" w:hAnsi="Times New Roman" w:cs="Times New Roman"/>
          <w:sz w:val="24"/>
          <w:szCs w:val="24"/>
        </w:rPr>
        <w:t>–</w:t>
      </w:r>
      <w:r w:rsidRPr="00DA1EFD">
        <w:rPr>
          <w:rFonts w:ascii="Times New Roman" w:hAnsi="Times New Roman" w:cs="Times New Roman"/>
          <w:sz w:val="24"/>
          <w:szCs w:val="24"/>
        </w:rPr>
        <w:t xml:space="preserve"> </w:t>
      </w:r>
      <w:r w:rsidR="00C11B5B">
        <w:rPr>
          <w:rFonts w:ascii="Times New Roman" w:hAnsi="Times New Roman" w:cs="Times New Roman"/>
          <w:sz w:val="24"/>
          <w:szCs w:val="24"/>
        </w:rPr>
        <w:t>1</w:t>
      </w:r>
      <w:r w:rsidR="00B935DC">
        <w:rPr>
          <w:rFonts w:ascii="Times New Roman" w:hAnsi="Times New Roman" w:cs="Times New Roman"/>
          <w:sz w:val="24"/>
          <w:szCs w:val="24"/>
        </w:rPr>
        <w:t>74 7</w:t>
      </w:r>
      <w:r w:rsidR="009C6C45">
        <w:rPr>
          <w:rFonts w:ascii="Times New Roman" w:hAnsi="Times New Roman" w:cs="Times New Roman"/>
          <w:sz w:val="24"/>
          <w:szCs w:val="24"/>
        </w:rPr>
        <w:t>85</w:t>
      </w:r>
      <w:r w:rsidR="00DA1EFD">
        <w:rPr>
          <w:rFonts w:ascii="Times New Roman" w:hAnsi="Times New Roman" w:cs="Times New Roman"/>
          <w:sz w:val="24"/>
          <w:szCs w:val="24"/>
        </w:rPr>
        <w:t>,</w:t>
      </w:r>
      <w:r w:rsidR="009C6C45">
        <w:rPr>
          <w:rFonts w:ascii="Times New Roman" w:hAnsi="Times New Roman" w:cs="Times New Roman"/>
          <w:sz w:val="24"/>
          <w:szCs w:val="24"/>
        </w:rPr>
        <w:t>6</w:t>
      </w:r>
      <w:r w:rsidR="00B93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1EFD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DA1EFD">
        <w:rPr>
          <w:rFonts w:ascii="Times New Roman" w:hAnsi="Times New Roman" w:cs="Times New Roman"/>
          <w:sz w:val="24"/>
          <w:szCs w:val="24"/>
        </w:rPr>
        <w:t>. в том числе по годам:</w:t>
      </w:r>
    </w:p>
    <w:p w:rsidR="00120D97" w:rsidRPr="00DA1EFD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A1EFD">
        <w:rPr>
          <w:rFonts w:ascii="Times New Roman" w:hAnsi="Times New Roman" w:cs="Times New Roman"/>
          <w:sz w:val="24"/>
          <w:szCs w:val="24"/>
        </w:rPr>
        <w:t>в 2014 году</w:t>
      </w:r>
      <w:r w:rsidR="00B935DC">
        <w:rPr>
          <w:rFonts w:ascii="Times New Roman" w:hAnsi="Times New Roman" w:cs="Times New Roman"/>
          <w:sz w:val="24"/>
          <w:szCs w:val="24"/>
        </w:rPr>
        <w:t xml:space="preserve"> -</w:t>
      </w:r>
      <w:r w:rsidRPr="00DA1EFD">
        <w:rPr>
          <w:rFonts w:ascii="Times New Roman" w:hAnsi="Times New Roman" w:cs="Times New Roman"/>
          <w:sz w:val="24"/>
          <w:szCs w:val="24"/>
        </w:rPr>
        <w:t xml:space="preserve"> 2 080,0 тыс.руб.</w:t>
      </w:r>
    </w:p>
    <w:p w:rsidR="00120D97" w:rsidRPr="00DA1EFD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A1EFD">
        <w:rPr>
          <w:rFonts w:ascii="Times New Roman" w:hAnsi="Times New Roman" w:cs="Times New Roman"/>
          <w:sz w:val="24"/>
          <w:szCs w:val="24"/>
        </w:rPr>
        <w:t>в 2015 году -  2 697,0 тыс.руб.</w:t>
      </w:r>
    </w:p>
    <w:p w:rsidR="00120D97" w:rsidRPr="00DA1EFD" w:rsidRDefault="00120D97" w:rsidP="00120D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1EFD">
        <w:rPr>
          <w:rFonts w:ascii="Times New Roman" w:hAnsi="Times New Roman" w:cs="Times New Roman"/>
          <w:sz w:val="24"/>
          <w:szCs w:val="24"/>
        </w:rPr>
        <w:t>в 2016 году</w:t>
      </w:r>
      <w:r w:rsidR="00B935DC">
        <w:rPr>
          <w:rFonts w:ascii="Times New Roman" w:hAnsi="Times New Roman" w:cs="Times New Roman"/>
          <w:sz w:val="24"/>
          <w:szCs w:val="24"/>
        </w:rPr>
        <w:t xml:space="preserve"> -</w:t>
      </w:r>
      <w:r w:rsidRPr="00DA1EFD">
        <w:rPr>
          <w:rFonts w:ascii="Times New Roman" w:hAnsi="Times New Roman" w:cs="Times New Roman"/>
          <w:sz w:val="24"/>
          <w:szCs w:val="24"/>
        </w:rPr>
        <w:t xml:space="preserve"> </w:t>
      </w:r>
      <w:r w:rsidR="003B5D18">
        <w:rPr>
          <w:rFonts w:ascii="Times New Roman" w:hAnsi="Times New Roman" w:cs="Times New Roman"/>
          <w:sz w:val="24"/>
          <w:szCs w:val="24"/>
        </w:rPr>
        <w:t>9 014</w:t>
      </w:r>
      <w:r w:rsidRPr="00DA1EFD">
        <w:rPr>
          <w:rFonts w:ascii="Times New Roman" w:hAnsi="Times New Roman" w:cs="Times New Roman"/>
          <w:sz w:val="24"/>
          <w:szCs w:val="24"/>
        </w:rPr>
        <w:t>,</w:t>
      </w:r>
      <w:r w:rsidR="003B5D18">
        <w:rPr>
          <w:rFonts w:ascii="Times New Roman" w:hAnsi="Times New Roman" w:cs="Times New Roman"/>
          <w:sz w:val="24"/>
          <w:szCs w:val="24"/>
        </w:rPr>
        <w:t>4</w:t>
      </w:r>
      <w:r w:rsidRPr="00DA1EFD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120D97" w:rsidRPr="00DA1EFD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A1EFD">
        <w:rPr>
          <w:rFonts w:ascii="Times New Roman" w:hAnsi="Times New Roman" w:cs="Times New Roman"/>
          <w:sz w:val="24"/>
          <w:szCs w:val="24"/>
        </w:rPr>
        <w:t xml:space="preserve">в 2017 году </w:t>
      </w:r>
      <w:r w:rsidR="00B935DC">
        <w:rPr>
          <w:rFonts w:ascii="Times New Roman" w:hAnsi="Times New Roman" w:cs="Times New Roman"/>
          <w:sz w:val="24"/>
          <w:szCs w:val="24"/>
        </w:rPr>
        <w:t xml:space="preserve">- </w:t>
      </w:r>
      <w:r w:rsidR="00973945">
        <w:rPr>
          <w:rFonts w:ascii="Times New Roman" w:hAnsi="Times New Roman" w:cs="Times New Roman"/>
          <w:sz w:val="24"/>
          <w:szCs w:val="24"/>
        </w:rPr>
        <w:t>8 118</w:t>
      </w:r>
      <w:r w:rsidRPr="00DA1EFD">
        <w:rPr>
          <w:rFonts w:ascii="Times New Roman" w:hAnsi="Times New Roman" w:cs="Times New Roman"/>
          <w:sz w:val="24"/>
          <w:szCs w:val="24"/>
        </w:rPr>
        <w:t>,</w:t>
      </w:r>
      <w:r w:rsidR="00973945">
        <w:rPr>
          <w:rFonts w:ascii="Times New Roman" w:hAnsi="Times New Roman" w:cs="Times New Roman"/>
          <w:sz w:val="24"/>
          <w:szCs w:val="24"/>
        </w:rPr>
        <w:t>2</w:t>
      </w:r>
      <w:r w:rsidRPr="00DA1EFD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94395D" w:rsidRPr="00DA1EFD" w:rsidRDefault="0094395D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A1EFD">
        <w:rPr>
          <w:rFonts w:ascii="Times New Roman" w:hAnsi="Times New Roman" w:cs="Times New Roman"/>
          <w:sz w:val="24"/>
          <w:szCs w:val="24"/>
        </w:rPr>
        <w:t xml:space="preserve">в 2018 году </w:t>
      </w:r>
      <w:r w:rsidR="00B935DC">
        <w:rPr>
          <w:rFonts w:ascii="Times New Roman" w:hAnsi="Times New Roman" w:cs="Times New Roman"/>
          <w:sz w:val="24"/>
          <w:szCs w:val="24"/>
        </w:rPr>
        <w:t>-</w:t>
      </w:r>
      <w:r w:rsidRPr="00DA1EFD">
        <w:rPr>
          <w:rFonts w:ascii="Times New Roman" w:hAnsi="Times New Roman" w:cs="Times New Roman"/>
          <w:sz w:val="24"/>
          <w:szCs w:val="24"/>
        </w:rPr>
        <w:t xml:space="preserve"> </w:t>
      </w:r>
      <w:r w:rsidR="00852457">
        <w:rPr>
          <w:rFonts w:ascii="Times New Roman" w:hAnsi="Times New Roman" w:cs="Times New Roman"/>
          <w:sz w:val="24"/>
          <w:szCs w:val="24"/>
        </w:rPr>
        <w:t>11 483</w:t>
      </w:r>
      <w:r w:rsidR="008C1FA6" w:rsidRPr="00DA1EFD">
        <w:rPr>
          <w:rFonts w:ascii="Times New Roman" w:hAnsi="Times New Roman" w:cs="Times New Roman"/>
          <w:sz w:val="24"/>
          <w:szCs w:val="24"/>
        </w:rPr>
        <w:t>,</w:t>
      </w:r>
      <w:r w:rsidR="00DA1EFD" w:rsidRPr="00DA1EFD">
        <w:rPr>
          <w:rFonts w:ascii="Times New Roman" w:hAnsi="Times New Roman" w:cs="Times New Roman"/>
          <w:sz w:val="24"/>
          <w:szCs w:val="24"/>
        </w:rPr>
        <w:t>2</w:t>
      </w:r>
      <w:r w:rsidRPr="00DA1EFD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DA1EFD" w:rsidRDefault="00DA1EFD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A1EFD">
        <w:rPr>
          <w:rFonts w:ascii="Times New Roman" w:hAnsi="Times New Roman" w:cs="Times New Roman"/>
          <w:sz w:val="24"/>
          <w:szCs w:val="24"/>
        </w:rPr>
        <w:t xml:space="preserve">в 2019 году </w:t>
      </w:r>
      <w:r w:rsidR="00B935DC">
        <w:rPr>
          <w:rFonts w:ascii="Times New Roman" w:hAnsi="Times New Roman" w:cs="Times New Roman"/>
          <w:sz w:val="24"/>
          <w:szCs w:val="24"/>
        </w:rPr>
        <w:t>-</w:t>
      </w:r>
      <w:r w:rsidRPr="00DA1EFD">
        <w:rPr>
          <w:rFonts w:ascii="Times New Roman" w:hAnsi="Times New Roman" w:cs="Times New Roman"/>
          <w:sz w:val="24"/>
          <w:szCs w:val="24"/>
        </w:rPr>
        <w:t xml:space="preserve"> </w:t>
      </w:r>
      <w:r w:rsidR="00180E64">
        <w:rPr>
          <w:rFonts w:ascii="Times New Roman" w:hAnsi="Times New Roman" w:cs="Times New Roman"/>
          <w:sz w:val="24"/>
          <w:szCs w:val="24"/>
        </w:rPr>
        <w:t>20 194</w:t>
      </w:r>
      <w:r w:rsidRPr="00DA1EFD">
        <w:rPr>
          <w:rFonts w:ascii="Times New Roman" w:hAnsi="Times New Roman" w:cs="Times New Roman"/>
          <w:sz w:val="24"/>
          <w:szCs w:val="24"/>
        </w:rPr>
        <w:t>,</w:t>
      </w:r>
      <w:r w:rsidR="00180E64">
        <w:rPr>
          <w:rFonts w:ascii="Times New Roman" w:hAnsi="Times New Roman" w:cs="Times New Roman"/>
          <w:sz w:val="24"/>
          <w:szCs w:val="24"/>
        </w:rPr>
        <w:t>9</w:t>
      </w:r>
      <w:r w:rsidRPr="00DA1EFD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180E64" w:rsidRDefault="00180E64" w:rsidP="00180E64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2020</w:t>
      </w:r>
      <w:r w:rsidRPr="00DA1EF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B935DC">
        <w:rPr>
          <w:rFonts w:ascii="Times New Roman" w:hAnsi="Times New Roman" w:cs="Times New Roman"/>
          <w:sz w:val="24"/>
          <w:szCs w:val="24"/>
        </w:rPr>
        <w:t>-</w:t>
      </w:r>
      <w:r w:rsidRPr="00DA1E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20 194</w:t>
      </w:r>
      <w:r w:rsidRPr="00DA1EF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A1EFD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C11B5B" w:rsidRDefault="00C11B5B" w:rsidP="00C11B5B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2021</w:t>
      </w:r>
      <w:r w:rsidRPr="00DA1EF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B935DC">
        <w:rPr>
          <w:rFonts w:ascii="Times New Roman" w:hAnsi="Times New Roman" w:cs="Times New Roman"/>
          <w:sz w:val="24"/>
          <w:szCs w:val="24"/>
        </w:rPr>
        <w:t>-</w:t>
      </w:r>
      <w:r w:rsidRPr="00DA1E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 </w:t>
      </w:r>
      <w:r w:rsidR="009C6C45">
        <w:rPr>
          <w:rFonts w:ascii="Times New Roman" w:hAnsi="Times New Roman" w:cs="Times New Roman"/>
          <w:sz w:val="24"/>
          <w:szCs w:val="24"/>
        </w:rPr>
        <w:t>200</w:t>
      </w:r>
      <w:r w:rsidRPr="00DA1EFD">
        <w:rPr>
          <w:rFonts w:ascii="Times New Roman" w:hAnsi="Times New Roman" w:cs="Times New Roman"/>
          <w:sz w:val="24"/>
          <w:szCs w:val="24"/>
        </w:rPr>
        <w:t>,</w:t>
      </w:r>
      <w:r w:rsidR="009C6C45">
        <w:rPr>
          <w:rFonts w:ascii="Times New Roman" w:hAnsi="Times New Roman" w:cs="Times New Roman"/>
          <w:sz w:val="24"/>
          <w:szCs w:val="24"/>
        </w:rPr>
        <w:t>6</w:t>
      </w:r>
      <w:r w:rsidRPr="00DA1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1EFD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DA1EFD">
        <w:rPr>
          <w:rFonts w:ascii="Times New Roman" w:hAnsi="Times New Roman" w:cs="Times New Roman"/>
          <w:sz w:val="24"/>
          <w:szCs w:val="24"/>
        </w:rPr>
        <w:t>.</w:t>
      </w:r>
    </w:p>
    <w:p w:rsidR="00C11B5B" w:rsidRDefault="00C11B5B" w:rsidP="00C11B5B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2022 </w:t>
      </w:r>
      <w:r w:rsidRPr="00DA1EFD">
        <w:rPr>
          <w:rFonts w:ascii="Times New Roman" w:hAnsi="Times New Roman" w:cs="Times New Roman"/>
          <w:sz w:val="24"/>
          <w:szCs w:val="24"/>
        </w:rPr>
        <w:t xml:space="preserve">году </w:t>
      </w:r>
      <w:r w:rsidR="00B935DC">
        <w:rPr>
          <w:rFonts w:ascii="Times New Roman" w:hAnsi="Times New Roman" w:cs="Times New Roman"/>
          <w:sz w:val="24"/>
          <w:szCs w:val="24"/>
        </w:rPr>
        <w:t>-</w:t>
      </w:r>
      <w:r w:rsidRPr="00DA1E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 </w:t>
      </w:r>
      <w:r w:rsidR="009C6C45">
        <w:rPr>
          <w:rFonts w:ascii="Times New Roman" w:hAnsi="Times New Roman" w:cs="Times New Roman"/>
          <w:sz w:val="24"/>
          <w:szCs w:val="24"/>
        </w:rPr>
        <w:t>200</w:t>
      </w:r>
      <w:r w:rsidRPr="00DA1EFD">
        <w:rPr>
          <w:rFonts w:ascii="Times New Roman" w:hAnsi="Times New Roman" w:cs="Times New Roman"/>
          <w:sz w:val="24"/>
          <w:szCs w:val="24"/>
        </w:rPr>
        <w:t>,</w:t>
      </w:r>
      <w:r w:rsidR="009C6C45">
        <w:rPr>
          <w:rFonts w:ascii="Times New Roman" w:hAnsi="Times New Roman" w:cs="Times New Roman"/>
          <w:sz w:val="24"/>
          <w:szCs w:val="24"/>
        </w:rPr>
        <w:t>6</w:t>
      </w:r>
      <w:r w:rsidRPr="00DA1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1EFD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DA1EFD">
        <w:rPr>
          <w:rFonts w:ascii="Times New Roman" w:hAnsi="Times New Roman" w:cs="Times New Roman"/>
          <w:sz w:val="24"/>
          <w:szCs w:val="24"/>
        </w:rPr>
        <w:t>.</w:t>
      </w:r>
    </w:p>
    <w:p w:rsidR="00C11B5B" w:rsidRDefault="00C11B5B" w:rsidP="00C11B5B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2023</w:t>
      </w:r>
      <w:r w:rsidRPr="00DA1EF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B935DC">
        <w:rPr>
          <w:rFonts w:ascii="Times New Roman" w:hAnsi="Times New Roman" w:cs="Times New Roman"/>
          <w:sz w:val="24"/>
          <w:szCs w:val="24"/>
        </w:rPr>
        <w:t>-</w:t>
      </w:r>
      <w:r w:rsidRPr="00DA1EFD">
        <w:rPr>
          <w:rFonts w:ascii="Times New Roman" w:hAnsi="Times New Roman" w:cs="Times New Roman"/>
          <w:sz w:val="24"/>
          <w:szCs w:val="24"/>
        </w:rPr>
        <w:t xml:space="preserve"> </w:t>
      </w:r>
      <w:r w:rsidR="009C6C45">
        <w:rPr>
          <w:rFonts w:ascii="Times New Roman" w:hAnsi="Times New Roman" w:cs="Times New Roman"/>
          <w:sz w:val="24"/>
          <w:szCs w:val="24"/>
        </w:rPr>
        <w:t>20 200</w:t>
      </w:r>
      <w:r w:rsidRPr="00DA1EFD">
        <w:rPr>
          <w:rFonts w:ascii="Times New Roman" w:hAnsi="Times New Roman" w:cs="Times New Roman"/>
          <w:sz w:val="24"/>
          <w:szCs w:val="24"/>
        </w:rPr>
        <w:t>,</w:t>
      </w:r>
      <w:r w:rsidR="009C6C45">
        <w:rPr>
          <w:rFonts w:ascii="Times New Roman" w:hAnsi="Times New Roman" w:cs="Times New Roman"/>
          <w:sz w:val="24"/>
          <w:szCs w:val="24"/>
        </w:rPr>
        <w:t>6</w:t>
      </w:r>
      <w:r w:rsidRPr="00DA1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1EFD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DA1EFD">
        <w:rPr>
          <w:rFonts w:ascii="Times New Roman" w:hAnsi="Times New Roman" w:cs="Times New Roman"/>
          <w:sz w:val="24"/>
          <w:szCs w:val="24"/>
        </w:rPr>
        <w:t>.</w:t>
      </w:r>
    </w:p>
    <w:p w:rsidR="00C11B5B" w:rsidRDefault="00C11B5B" w:rsidP="00C11B5B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2024</w:t>
      </w:r>
      <w:r w:rsidRPr="00DA1EFD">
        <w:rPr>
          <w:rFonts w:ascii="Times New Roman" w:hAnsi="Times New Roman" w:cs="Times New Roman"/>
          <w:sz w:val="24"/>
          <w:szCs w:val="24"/>
        </w:rPr>
        <w:t xml:space="preserve"> г</w:t>
      </w:r>
      <w:r w:rsidR="009C6C45">
        <w:rPr>
          <w:rFonts w:ascii="Times New Roman" w:hAnsi="Times New Roman" w:cs="Times New Roman"/>
          <w:sz w:val="24"/>
          <w:szCs w:val="24"/>
        </w:rPr>
        <w:t>оду - 20 200</w:t>
      </w:r>
      <w:r w:rsidRPr="00DA1EFD">
        <w:rPr>
          <w:rFonts w:ascii="Times New Roman" w:hAnsi="Times New Roman" w:cs="Times New Roman"/>
          <w:sz w:val="24"/>
          <w:szCs w:val="24"/>
        </w:rPr>
        <w:t>,</w:t>
      </w:r>
      <w:r w:rsidR="009C6C45">
        <w:rPr>
          <w:rFonts w:ascii="Times New Roman" w:hAnsi="Times New Roman" w:cs="Times New Roman"/>
          <w:sz w:val="24"/>
          <w:szCs w:val="24"/>
        </w:rPr>
        <w:t>6</w:t>
      </w:r>
      <w:r w:rsidRPr="00DA1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1EFD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DA1EFD">
        <w:rPr>
          <w:rFonts w:ascii="Times New Roman" w:hAnsi="Times New Roman" w:cs="Times New Roman"/>
          <w:sz w:val="24"/>
          <w:szCs w:val="24"/>
        </w:rPr>
        <w:t>.</w:t>
      </w:r>
    </w:p>
    <w:p w:rsidR="00C11B5B" w:rsidRDefault="00C11B5B" w:rsidP="00C11B5B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2025 году</w:t>
      </w:r>
      <w:r w:rsidRPr="00DA1EFD">
        <w:rPr>
          <w:rFonts w:ascii="Times New Roman" w:hAnsi="Times New Roman" w:cs="Times New Roman"/>
          <w:sz w:val="24"/>
          <w:szCs w:val="24"/>
        </w:rPr>
        <w:t xml:space="preserve"> </w:t>
      </w:r>
      <w:r w:rsidR="00B935DC">
        <w:rPr>
          <w:rFonts w:ascii="Times New Roman" w:hAnsi="Times New Roman" w:cs="Times New Roman"/>
          <w:sz w:val="24"/>
          <w:szCs w:val="24"/>
        </w:rPr>
        <w:t xml:space="preserve">- </w:t>
      </w:r>
      <w:r w:rsidR="009C6C45">
        <w:rPr>
          <w:rFonts w:ascii="Times New Roman" w:hAnsi="Times New Roman" w:cs="Times New Roman"/>
          <w:sz w:val="24"/>
          <w:szCs w:val="24"/>
        </w:rPr>
        <w:t>20 200</w:t>
      </w:r>
      <w:r w:rsidRPr="00DA1EFD">
        <w:rPr>
          <w:rFonts w:ascii="Times New Roman" w:hAnsi="Times New Roman" w:cs="Times New Roman"/>
          <w:sz w:val="24"/>
          <w:szCs w:val="24"/>
        </w:rPr>
        <w:t>,</w:t>
      </w:r>
      <w:r w:rsidR="009C6C45">
        <w:rPr>
          <w:rFonts w:ascii="Times New Roman" w:hAnsi="Times New Roman" w:cs="Times New Roman"/>
          <w:sz w:val="24"/>
          <w:szCs w:val="24"/>
        </w:rPr>
        <w:t>6</w:t>
      </w:r>
      <w:r w:rsidRPr="00DA1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1EFD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DA1EFD">
        <w:rPr>
          <w:rFonts w:ascii="Times New Roman" w:hAnsi="Times New Roman" w:cs="Times New Roman"/>
          <w:sz w:val="24"/>
          <w:szCs w:val="24"/>
        </w:rPr>
        <w:t>.</w:t>
      </w:r>
    </w:p>
    <w:p w:rsidR="00120D97" w:rsidRPr="00DA1EFD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A1EFD">
        <w:rPr>
          <w:rFonts w:ascii="Times New Roman" w:hAnsi="Times New Roman" w:cs="Times New Roman"/>
          <w:sz w:val="24"/>
          <w:szCs w:val="24"/>
        </w:rPr>
        <w:t>- сре</w:t>
      </w:r>
      <w:r w:rsidR="00F86903" w:rsidRPr="00DA1EFD">
        <w:rPr>
          <w:rFonts w:ascii="Times New Roman" w:hAnsi="Times New Roman" w:cs="Times New Roman"/>
          <w:sz w:val="24"/>
          <w:szCs w:val="24"/>
        </w:rPr>
        <w:t xml:space="preserve">дства федерального </w:t>
      </w:r>
      <w:r w:rsidR="004359FF" w:rsidRPr="00DA1EFD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7F40E9">
        <w:rPr>
          <w:rFonts w:ascii="Times New Roman" w:hAnsi="Times New Roman" w:cs="Times New Roman"/>
          <w:sz w:val="24"/>
          <w:szCs w:val="24"/>
        </w:rPr>
        <w:t>–</w:t>
      </w:r>
      <w:r w:rsidR="003B5D18">
        <w:rPr>
          <w:rFonts w:ascii="Times New Roman" w:hAnsi="Times New Roman" w:cs="Times New Roman"/>
          <w:sz w:val="24"/>
          <w:szCs w:val="24"/>
        </w:rPr>
        <w:t>7 250</w:t>
      </w:r>
      <w:r w:rsidR="00F86903" w:rsidRPr="00DA1EFD">
        <w:rPr>
          <w:rFonts w:ascii="Times New Roman" w:hAnsi="Times New Roman" w:cs="Times New Roman"/>
          <w:sz w:val="24"/>
          <w:szCs w:val="24"/>
        </w:rPr>
        <w:t>,</w:t>
      </w:r>
      <w:r w:rsidR="003B5D18">
        <w:rPr>
          <w:rFonts w:ascii="Times New Roman" w:hAnsi="Times New Roman" w:cs="Times New Roman"/>
          <w:sz w:val="24"/>
          <w:szCs w:val="24"/>
        </w:rPr>
        <w:t>8</w:t>
      </w:r>
      <w:r w:rsidRPr="00DA1EFD">
        <w:rPr>
          <w:rFonts w:ascii="Times New Roman" w:hAnsi="Times New Roman" w:cs="Times New Roman"/>
          <w:sz w:val="24"/>
          <w:szCs w:val="24"/>
        </w:rPr>
        <w:t xml:space="preserve"> тыс.руб. в том числе по годам:</w:t>
      </w:r>
    </w:p>
    <w:p w:rsidR="00120D97" w:rsidRPr="00DA1EFD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A1EFD">
        <w:rPr>
          <w:rFonts w:ascii="Times New Roman" w:hAnsi="Times New Roman" w:cs="Times New Roman"/>
          <w:sz w:val="24"/>
          <w:szCs w:val="24"/>
        </w:rPr>
        <w:t>в 2015 году – 1 037,1 тыс.руб.</w:t>
      </w:r>
    </w:p>
    <w:p w:rsidR="00120D97" w:rsidRPr="00DA1EFD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A1EFD">
        <w:rPr>
          <w:rFonts w:ascii="Times New Roman" w:hAnsi="Times New Roman" w:cs="Times New Roman"/>
          <w:sz w:val="24"/>
          <w:szCs w:val="24"/>
        </w:rPr>
        <w:t xml:space="preserve">в 2016 году – </w:t>
      </w:r>
      <w:r w:rsidR="003B5D18">
        <w:rPr>
          <w:rFonts w:ascii="Times New Roman" w:hAnsi="Times New Roman" w:cs="Times New Roman"/>
          <w:sz w:val="24"/>
          <w:szCs w:val="24"/>
        </w:rPr>
        <w:t>3 508</w:t>
      </w:r>
      <w:r w:rsidRPr="00DA1EFD">
        <w:rPr>
          <w:rFonts w:ascii="Times New Roman" w:hAnsi="Times New Roman" w:cs="Times New Roman"/>
          <w:sz w:val="24"/>
          <w:szCs w:val="24"/>
        </w:rPr>
        <w:t>,</w:t>
      </w:r>
      <w:r w:rsidR="003B5D18">
        <w:rPr>
          <w:rFonts w:ascii="Times New Roman" w:hAnsi="Times New Roman" w:cs="Times New Roman"/>
          <w:sz w:val="24"/>
          <w:szCs w:val="24"/>
        </w:rPr>
        <w:t>7</w:t>
      </w:r>
      <w:r w:rsidRPr="00DA1EFD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F86903" w:rsidRPr="00DA1EFD" w:rsidRDefault="00F86903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A1EFD">
        <w:rPr>
          <w:rFonts w:ascii="Times New Roman" w:hAnsi="Times New Roman" w:cs="Times New Roman"/>
          <w:sz w:val="24"/>
          <w:szCs w:val="24"/>
        </w:rPr>
        <w:t>в 2017 году – 2 </w:t>
      </w:r>
      <w:r w:rsidR="0094395D" w:rsidRPr="00DA1EFD">
        <w:rPr>
          <w:rFonts w:ascii="Times New Roman" w:hAnsi="Times New Roman" w:cs="Times New Roman"/>
          <w:sz w:val="24"/>
          <w:szCs w:val="24"/>
        </w:rPr>
        <w:t>705</w:t>
      </w:r>
      <w:r w:rsidRPr="00DA1EFD">
        <w:rPr>
          <w:rFonts w:ascii="Times New Roman" w:hAnsi="Times New Roman" w:cs="Times New Roman"/>
          <w:sz w:val="24"/>
          <w:szCs w:val="24"/>
        </w:rPr>
        <w:t>,</w:t>
      </w:r>
      <w:r w:rsidR="0094395D" w:rsidRPr="00DA1EFD">
        <w:rPr>
          <w:rFonts w:ascii="Times New Roman" w:hAnsi="Times New Roman" w:cs="Times New Roman"/>
          <w:sz w:val="24"/>
          <w:szCs w:val="24"/>
        </w:rPr>
        <w:t>0</w:t>
      </w:r>
      <w:r w:rsidRPr="00DA1EFD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120D97" w:rsidRPr="00DA1EFD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A1EFD">
        <w:rPr>
          <w:rFonts w:ascii="Times New Roman" w:hAnsi="Times New Roman" w:cs="Times New Roman"/>
          <w:sz w:val="24"/>
          <w:szCs w:val="24"/>
        </w:rPr>
        <w:t xml:space="preserve">- средства молодых семей (в том числе займы и средства кредитных и других организаций) – </w:t>
      </w:r>
      <w:r w:rsidR="00B935DC">
        <w:rPr>
          <w:rFonts w:ascii="Times New Roman" w:hAnsi="Times New Roman" w:cs="Times New Roman"/>
          <w:sz w:val="24"/>
          <w:szCs w:val="24"/>
        </w:rPr>
        <w:t>32</w:t>
      </w:r>
      <w:r w:rsidR="009F1AC9">
        <w:rPr>
          <w:rFonts w:ascii="Times New Roman" w:hAnsi="Times New Roman" w:cs="Times New Roman"/>
          <w:sz w:val="24"/>
          <w:szCs w:val="24"/>
        </w:rPr>
        <w:t>8</w:t>
      </w:r>
      <w:r w:rsidR="00B935DC">
        <w:rPr>
          <w:rFonts w:ascii="Times New Roman" w:hAnsi="Times New Roman" w:cs="Times New Roman"/>
          <w:sz w:val="24"/>
          <w:szCs w:val="24"/>
        </w:rPr>
        <w:t xml:space="preserve"> </w:t>
      </w:r>
      <w:r w:rsidR="009F1AC9">
        <w:rPr>
          <w:rFonts w:ascii="Times New Roman" w:hAnsi="Times New Roman" w:cs="Times New Roman"/>
          <w:sz w:val="24"/>
          <w:szCs w:val="24"/>
        </w:rPr>
        <w:t>140</w:t>
      </w:r>
      <w:r w:rsidR="00A175F2" w:rsidRPr="00DA1EFD">
        <w:rPr>
          <w:rFonts w:ascii="Times New Roman" w:hAnsi="Times New Roman" w:cs="Times New Roman"/>
          <w:sz w:val="24"/>
          <w:szCs w:val="24"/>
        </w:rPr>
        <w:t>,</w:t>
      </w:r>
      <w:r w:rsidR="00B935DC">
        <w:rPr>
          <w:rFonts w:ascii="Times New Roman" w:hAnsi="Times New Roman" w:cs="Times New Roman"/>
          <w:sz w:val="24"/>
          <w:szCs w:val="24"/>
        </w:rPr>
        <w:t>7</w:t>
      </w:r>
      <w:r w:rsidRPr="00DA1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1EFD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DA1EFD">
        <w:rPr>
          <w:rFonts w:ascii="Times New Roman" w:hAnsi="Times New Roman" w:cs="Times New Roman"/>
          <w:sz w:val="24"/>
          <w:szCs w:val="24"/>
        </w:rPr>
        <w:t>., в том числе по годам:</w:t>
      </w:r>
    </w:p>
    <w:p w:rsidR="00120D97" w:rsidRPr="00DA1EFD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A1EFD">
        <w:rPr>
          <w:rFonts w:ascii="Times New Roman" w:hAnsi="Times New Roman" w:cs="Times New Roman"/>
          <w:sz w:val="24"/>
          <w:szCs w:val="24"/>
        </w:rPr>
        <w:t>в 2014 году – 5 645,8 тыс.руб.</w:t>
      </w:r>
    </w:p>
    <w:p w:rsidR="00120D97" w:rsidRPr="00DA1EFD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A1EFD">
        <w:rPr>
          <w:rFonts w:ascii="Times New Roman" w:hAnsi="Times New Roman" w:cs="Times New Roman"/>
          <w:sz w:val="24"/>
          <w:szCs w:val="24"/>
        </w:rPr>
        <w:t xml:space="preserve">в 2015 году - </w:t>
      </w:r>
      <w:r w:rsidR="00E74643" w:rsidRPr="00DA1EFD">
        <w:rPr>
          <w:rFonts w:ascii="Times New Roman" w:hAnsi="Times New Roman" w:cs="Times New Roman"/>
          <w:sz w:val="24"/>
          <w:szCs w:val="24"/>
        </w:rPr>
        <w:t>4 350</w:t>
      </w:r>
      <w:r w:rsidRPr="00DA1EFD">
        <w:rPr>
          <w:rFonts w:ascii="Times New Roman" w:hAnsi="Times New Roman" w:cs="Times New Roman"/>
          <w:sz w:val="24"/>
          <w:szCs w:val="24"/>
        </w:rPr>
        <w:t>,</w:t>
      </w:r>
      <w:r w:rsidR="00E74643" w:rsidRPr="00DA1EFD">
        <w:rPr>
          <w:rFonts w:ascii="Times New Roman" w:hAnsi="Times New Roman" w:cs="Times New Roman"/>
          <w:sz w:val="24"/>
          <w:szCs w:val="24"/>
        </w:rPr>
        <w:t>4</w:t>
      </w:r>
      <w:r w:rsidRPr="00DA1EFD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120D97" w:rsidRPr="00DA1EFD" w:rsidRDefault="00120D97" w:rsidP="00120D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1EFD">
        <w:rPr>
          <w:rFonts w:ascii="Times New Roman" w:hAnsi="Times New Roman" w:cs="Times New Roman"/>
          <w:sz w:val="24"/>
          <w:szCs w:val="24"/>
        </w:rPr>
        <w:t xml:space="preserve">в 2016 году – </w:t>
      </w:r>
      <w:r w:rsidR="00E74643" w:rsidRPr="00DA1EFD">
        <w:rPr>
          <w:rFonts w:ascii="Times New Roman" w:hAnsi="Times New Roman" w:cs="Times New Roman"/>
          <w:sz w:val="24"/>
          <w:szCs w:val="24"/>
        </w:rPr>
        <w:t>20 510</w:t>
      </w:r>
      <w:r w:rsidRPr="00DA1EFD">
        <w:rPr>
          <w:rFonts w:ascii="Times New Roman" w:hAnsi="Times New Roman" w:cs="Times New Roman"/>
          <w:sz w:val="24"/>
          <w:szCs w:val="24"/>
        </w:rPr>
        <w:t>,</w:t>
      </w:r>
      <w:r w:rsidR="00E74643" w:rsidRPr="00DA1EFD">
        <w:rPr>
          <w:rFonts w:ascii="Times New Roman" w:hAnsi="Times New Roman" w:cs="Times New Roman"/>
          <w:sz w:val="24"/>
          <w:szCs w:val="24"/>
        </w:rPr>
        <w:t>4</w:t>
      </w:r>
      <w:r w:rsidRPr="00DA1EFD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120D97" w:rsidRPr="00DA1EFD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A1EFD">
        <w:rPr>
          <w:rFonts w:ascii="Times New Roman" w:hAnsi="Times New Roman" w:cs="Times New Roman"/>
          <w:sz w:val="24"/>
          <w:szCs w:val="24"/>
        </w:rPr>
        <w:t xml:space="preserve">в 2017 году – </w:t>
      </w:r>
      <w:r w:rsidR="00C41139" w:rsidRPr="00DA1EFD">
        <w:rPr>
          <w:rFonts w:ascii="Times New Roman" w:hAnsi="Times New Roman" w:cs="Times New Roman"/>
          <w:sz w:val="24"/>
          <w:szCs w:val="24"/>
        </w:rPr>
        <w:t>21 564,8</w:t>
      </w:r>
      <w:r w:rsidRPr="00DA1EFD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120D97" w:rsidRPr="00DA1EFD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A1EFD">
        <w:rPr>
          <w:rFonts w:ascii="Times New Roman" w:hAnsi="Times New Roman" w:cs="Times New Roman"/>
          <w:sz w:val="24"/>
          <w:szCs w:val="24"/>
        </w:rPr>
        <w:t xml:space="preserve">в 2018 году – </w:t>
      </w:r>
      <w:r w:rsidR="00180E64">
        <w:rPr>
          <w:rFonts w:ascii="Times New Roman" w:hAnsi="Times New Roman" w:cs="Times New Roman"/>
          <w:sz w:val="24"/>
          <w:szCs w:val="24"/>
        </w:rPr>
        <w:t>11 290</w:t>
      </w:r>
      <w:r w:rsidR="009206AC">
        <w:rPr>
          <w:rFonts w:ascii="Times New Roman" w:hAnsi="Times New Roman" w:cs="Times New Roman"/>
          <w:sz w:val="24"/>
          <w:szCs w:val="24"/>
        </w:rPr>
        <w:t>,</w:t>
      </w:r>
      <w:r w:rsidR="00180E64">
        <w:rPr>
          <w:rFonts w:ascii="Times New Roman" w:hAnsi="Times New Roman" w:cs="Times New Roman"/>
          <w:sz w:val="24"/>
          <w:szCs w:val="24"/>
        </w:rPr>
        <w:t>9</w:t>
      </w:r>
      <w:r w:rsidRPr="00DA1EFD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120D97" w:rsidRPr="00DA1EFD" w:rsidRDefault="00120D97" w:rsidP="00120D97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A1EFD">
        <w:rPr>
          <w:rFonts w:ascii="Times New Roman" w:hAnsi="Times New Roman" w:cs="Times New Roman"/>
          <w:sz w:val="24"/>
          <w:szCs w:val="24"/>
        </w:rPr>
        <w:t xml:space="preserve">в 2019 году – </w:t>
      </w:r>
      <w:r w:rsidR="00180E64">
        <w:rPr>
          <w:rFonts w:ascii="Times New Roman" w:hAnsi="Times New Roman" w:cs="Times New Roman"/>
          <w:sz w:val="24"/>
          <w:szCs w:val="24"/>
        </w:rPr>
        <w:t>37 653</w:t>
      </w:r>
      <w:r w:rsidRPr="00DA1EFD">
        <w:rPr>
          <w:rFonts w:ascii="Times New Roman" w:hAnsi="Times New Roman" w:cs="Times New Roman"/>
          <w:sz w:val="24"/>
          <w:szCs w:val="24"/>
        </w:rPr>
        <w:t>,</w:t>
      </w:r>
      <w:r w:rsidR="00180E64">
        <w:rPr>
          <w:rFonts w:ascii="Times New Roman" w:hAnsi="Times New Roman" w:cs="Times New Roman"/>
          <w:sz w:val="24"/>
          <w:szCs w:val="24"/>
        </w:rPr>
        <w:t>2</w:t>
      </w:r>
      <w:r w:rsidRPr="00DA1EFD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C11B5B" w:rsidRDefault="00120D97" w:rsidP="00120D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1EFD">
        <w:rPr>
          <w:rFonts w:ascii="Times New Roman" w:hAnsi="Times New Roman" w:cs="Times New Roman"/>
          <w:sz w:val="24"/>
          <w:szCs w:val="24"/>
        </w:rPr>
        <w:t xml:space="preserve">в 2020 </w:t>
      </w:r>
      <w:r w:rsidR="004359FF" w:rsidRPr="00DA1EFD">
        <w:rPr>
          <w:rFonts w:ascii="Times New Roman" w:hAnsi="Times New Roman" w:cs="Times New Roman"/>
          <w:sz w:val="24"/>
          <w:szCs w:val="24"/>
        </w:rPr>
        <w:t xml:space="preserve">году </w:t>
      </w:r>
      <w:r w:rsidR="0014322C">
        <w:rPr>
          <w:rFonts w:ascii="Times New Roman" w:hAnsi="Times New Roman" w:cs="Times New Roman"/>
          <w:sz w:val="24"/>
          <w:szCs w:val="24"/>
        </w:rPr>
        <w:t>–</w:t>
      </w:r>
      <w:r w:rsidRPr="00DA1EFD">
        <w:rPr>
          <w:rFonts w:ascii="Times New Roman" w:hAnsi="Times New Roman" w:cs="Times New Roman"/>
          <w:sz w:val="24"/>
          <w:szCs w:val="24"/>
        </w:rPr>
        <w:t xml:space="preserve"> </w:t>
      </w:r>
      <w:r w:rsidR="00A07430">
        <w:rPr>
          <w:rFonts w:ascii="Times New Roman" w:hAnsi="Times New Roman" w:cs="Times New Roman"/>
          <w:sz w:val="24"/>
          <w:szCs w:val="24"/>
        </w:rPr>
        <w:t>37 653</w:t>
      </w:r>
      <w:r w:rsidRPr="00DA1EFD">
        <w:rPr>
          <w:rFonts w:ascii="Times New Roman" w:hAnsi="Times New Roman" w:cs="Times New Roman"/>
          <w:sz w:val="24"/>
          <w:szCs w:val="24"/>
        </w:rPr>
        <w:t>,</w:t>
      </w:r>
      <w:r w:rsidR="00A07430">
        <w:rPr>
          <w:rFonts w:ascii="Times New Roman" w:hAnsi="Times New Roman" w:cs="Times New Roman"/>
          <w:sz w:val="24"/>
          <w:szCs w:val="24"/>
        </w:rPr>
        <w:t>2</w:t>
      </w:r>
      <w:r w:rsidRPr="00DA1EFD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C11B5B" w:rsidRDefault="00C11B5B" w:rsidP="00C11B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1EFD">
        <w:rPr>
          <w:rFonts w:ascii="Times New Roman" w:hAnsi="Times New Roman" w:cs="Times New Roman"/>
          <w:sz w:val="24"/>
          <w:szCs w:val="24"/>
        </w:rPr>
        <w:t>в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A1EFD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A1E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37 </w:t>
      </w:r>
      <w:r w:rsidR="009C6C45">
        <w:rPr>
          <w:rFonts w:ascii="Times New Roman" w:hAnsi="Times New Roman" w:cs="Times New Roman"/>
          <w:sz w:val="24"/>
          <w:szCs w:val="24"/>
        </w:rPr>
        <w:t>894</w:t>
      </w:r>
      <w:r w:rsidRPr="00DA1EFD">
        <w:rPr>
          <w:rFonts w:ascii="Times New Roman" w:hAnsi="Times New Roman" w:cs="Times New Roman"/>
          <w:sz w:val="24"/>
          <w:szCs w:val="24"/>
        </w:rPr>
        <w:t>,</w:t>
      </w:r>
      <w:r w:rsidR="009C6C45">
        <w:rPr>
          <w:rFonts w:ascii="Times New Roman" w:hAnsi="Times New Roman" w:cs="Times New Roman"/>
          <w:sz w:val="24"/>
          <w:szCs w:val="24"/>
        </w:rPr>
        <w:t>4</w:t>
      </w:r>
      <w:r w:rsidRPr="00DA1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1EFD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DA1EFD">
        <w:rPr>
          <w:rFonts w:ascii="Times New Roman" w:hAnsi="Times New Roman" w:cs="Times New Roman"/>
          <w:sz w:val="24"/>
          <w:szCs w:val="24"/>
        </w:rPr>
        <w:t>.</w:t>
      </w:r>
    </w:p>
    <w:p w:rsidR="00C11B5B" w:rsidRDefault="00C11B5B" w:rsidP="00C11B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2022</w:t>
      </w:r>
      <w:r w:rsidRPr="00DA1EFD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A1E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37 </w:t>
      </w:r>
      <w:r w:rsidR="009C6C45">
        <w:rPr>
          <w:rFonts w:ascii="Times New Roman" w:hAnsi="Times New Roman" w:cs="Times New Roman"/>
          <w:sz w:val="24"/>
          <w:szCs w:val="24"/>
        </w:rPr>
        <w:t>894</w:t>
      </w:r>
      <w:r w:rsidRPr="00DA1EFD">
        <w:rPr>
          <w:rFonts w:ascii="Times New Roman" w:hAnsi="Times New Roman" w:cs="Times New Roman"/>
          <w:sz w:val="24"/>
          <w:szCs w:val="24"/>
        </w:rPr>
        <w:t>,</w:t>
      </w:r>
      <w:r w:rsidR="009C6C45">
        <w:rPr>
          <w:rFonts w:ascii="Times New Roman" w:hAnsi="Times New Roman" w:cs="Times New Roman"/>
          <w:sz w:val="24"/>
          <w:szCs w:val="24"/>
        </w:rPr>
        <w:t>4</w:t>
      </w:r>
      <w:r w:rsidRPr="00DA1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1EFD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DA1EFD">
        <w:rPr>
          <w:rFonts w:ascii="Times New Roman" w:hAnsi="Times New Roman" w:cs="Times New Roman"/>
          <w:sz w:val="24"/>
          <w:szCs w:val="24"/>
        </w:rPr>
        <w:t>.</w:t>
      </w:r>
    </w:p>
    <w:p w:rsidR="00C11B5B" w:rsidRDefault="00C11B5B" w:rsidP="00C11B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2023</w:t>
      </w:r>
      <w:r w:rsidRPr="00DA1EFD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A1E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37 </w:t>
      </w:r>
      <w:r w:rsidR="009C6C45">
        <w:rPr>
          <w:rFonts w:ascii="Times New Roman" w:hAnsi="Times New Roman" w:cs="Times New Roman"/>
          <w:sz w:val="24"/>
          <w:szCs w:val="24"/>
        </w:rPr>
        <w:t>894</w:t>
      </w:r>
      <w:r w:rsidRPr="00DA1EFD">
        <w:rPr>
          <w:rFonts w:ascii="Times New Roman" w:hAnsi="Times New Roman" w:cs="Times New Roman"/>
          <w:sz w:val="24"/>
          <w:szCs w:val="24"/>
        </w:rPr>
        <w:t>,</w:t>
      </w:r>
      <w:r w:rsidR="009C6C45">
        <w:rPr>
          <w:rFonts w:ascii="Times New Roman" w:hAnsi="Times New Roman" w:cs="Times New Roman"/>
          <w:sz w:val="24"/>
          <w:szCs w:val="24"/>
        </w:rPr>
        <w:t>4</w:t>
      </w:r>
      <w:r w:rsidRPr="00DA1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1EFD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DA1EFD">
        <w:rPr>
          <w:rFonts w:ascii="Times New Roman" w:hAnsi="Times New Roman" w:cs="Times New Roman"/>
          <w:sz w:val="24"/>
          <w:szCs w:val="24"/>
        </w:rPr>
        <w:t>.</w:t>
      </w:r>
    </w:p>
    <w:p w:rsidR="00C11B5B" w:rsidRDefault="00C11B5B" w:rsidP="00C11B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2024</w:t>
      </w:r>
      <w:r w:rsidRPr="00DA1EFD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A1EFD">
        <w:rPr>
          <w:rFonts w:ascii="Times New Roman" w:hAnsi="Times New Roman" w:cs="Times New Roman"/>
          <w:sz w:val="24"/>
          <w:szCs w:val="24"/>
        </w:rPr>
        <w:t xml:space="preserve"> </w:t>
      </w:r>
      <w:r w:rsidR="009C6C45">
        <w:rPr>
          <w:rFonts w:ascii="Times New Roman" w:hAnsi="Times New Roman" w:cs="Times New Roman"/>
          <w:sz w:val="24"/>
          <w:szCs w:val="24"/>
        </w:rPr>
        <w:t>37 894</w:t>
      </w:r>
      <w:r w:rsidRPr="00DA1EFD">
        <w:rPr>
          <w:rFonts w:ascii="Times New Roman" w:hAnsi="Times New Roman" w:cs="Times New Roman"/>
          <w:sz w:val="24"/>
          <w:szCs w:val="24"/>
        </w:rPr>
        <w:t>,</w:t>
      </w:r>
      <w:r w:rsidR="009C6C45">
        <w:rPr>
          <w:rFonts w:ascii="Times New Roman" w:hAnsi="Times New Roman" w:cs="Times New Roman"/>
          <w:sz w:val="24"/>
          <w:szCs w:val="24"/>
        </w:rPr>
        <w:t>4</w:t>
      </w:r>
      <w:r w:rsidRPr="00DA1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1EFD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DA1EFD">
        <w:rPr>
          <w:rFonts w:ascii="Times New Roman" w:hAnsi="Times New Roman" w:cs="Times New Roman"/>
          <w:sz w:val="24"/>
          <w:szCs w:val="24"/>
        </w:rPr>
        <w:t>.</w:t>
      </w:r>
    </w:p>
    <w:p w:rsidR="00120D97" w:rsidRDefault="00C11B5B" w:rsidP="00120D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2025</w:t>
      </w:r>
      <w:r w:rsidRPr="00DA1EFD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A1EFD">
        <w:rPr>
          <w:rFonts w:ascii="Times New Roman" w:hAnsi="Times New Roman" w:cs="Times New Roman"/>
          <w:sz w:val="24"/>
          <w:szCs w:val="24"/>
        </w:rPr>
        <w:t xml:space="preserve"> </w:t>
      </w:r>
      <w:r w:rsidR="009C6C45">
        <w:rPr>
          <w:rFonts w:ascii="Times New Roman" w:hAnsi="Times New Roman" w:cs="Times New Roman"/>
          <w:sz w:val="24"/>
          <w:szCs w:val="24"/>
        </w:rPr>
        <w:t>37 894</w:t>
      </w:r>
      <w:r w:rsidRPr="00DA1EFD">
        <w:rPr>
          <w:rFonts w:ascii="Times New Roman" w:hAnsi="Times New Roman" w:cs="Times New Roman"/>
          <w:sz w:val="24"/>
          <w:szCs w:val="24"/>
        </w:rPr>
        <w:t>,</w:t>
      </w:r>
      <w:r w:rsidR="009C6C45">
        <w:rPr>
          <w:rFonts w:ascii="Times New Roman" w:hAnsi="Times New Roman" w:cs="Times New Roman"/>
          <w:sz w:val="24"/>
          <w:szCs w:val="24"/>
        </w:rPr>
        <w:t>4</w:t>
      </w:r>
      <w:r w:rsidRPr="00DA1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1EFD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DA1EFD">
        <w:rPr>
          <w:rFonts w:ascii="Times New Roman" w:hAnsi="Times New Roman" w:cs="Times New Roman"/>
          <w:sz w:val="24"/>
          <w:szCs w:val="24"/>
        </w:rPr>
        <w:t>.</w:t>
      </w:r>
      <w:r w:rsidR="00120D97" w:rsidRPr="00DA1EFD">
        <w:rPr>
          <w:rFonts w:ascii="Times New Roman" w:hAnsi="Times New Roman" w:cs="Times New Roman"/>
          <w:sz w:val="24"/>
          <w:szCs w:val="24"/>
        </w:rPr>
        <w:t>»</w:t>
      </w:r>
      <w:r w:rsidR="00D126EF">
        <w:rPr>
          <w:rFonts w:ascii="Times New Roman" w:hAnsi="Times New Roman" w:cs="Times New Roman"/>
          <w:sz w:val="24"/>
          <w:szCs w:val="24"/>
        </w:rPr>
        <w:t>.</w:t>
      </w:r>
    </w:p>
    <w:p w:rsidR="00204129" w:rsidRDefault="001203BA" w:rsidP="00D126EF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52065">
        <w:rPr>
          <w:rFonts w:ascii="Times New Roman" w:hAnsi="Times New Roman" w:cs="Times New Roman"/>
          <w:sz w:val="24"/>
          <w:szCs w:val="24"/>
        </w:rPr>
        <w:t>.2.3.</w:t>
      </w:r>
      <w:r w:rsidR="00D126EF">
        <w:rPr>
          <w:rFonts w:ascii="Times New Roman" w:hAnsi="Times New Roman" w:cs="Times New Roman"/>
          <w:sz w:val="24"/>
          <w:szCs w:val="24"/>
        </w:rPr>
        <w:t xml:space="preserve"> Абзац 3</w:t>
      </w:r>
      <w:r w:rsidR="00D126EF" w:rsidRPr="00D126EF">
        <w:t xml:space="preserve"> </w:t>
      </w:r>
      <w:r w:rsidR="00D126EF" w:rsidRPr="00D126EF">
        <w:rPr>
          <w:rFonts w:ascii="Times New Roman" w:hAnsi="Times New Roman" w:cs="Times New Roman"/>
          <w:sz w:val="24"/>
          <w:szCs w:val="24"/>
        </w:rPr>
        <w:t xml:space="preserve">раздела «Ожидаемые результаты реализации программы» </w:t>
      </w:r>
      <w:r w:rsidR="00D126EF" w:rsidRPr="003B5D18">
        <w:rPr>
          <w:rFonts w:ascii="Times New Roman" w:hAnsi="Times New Roman" w:cs="Times New Roman"/>
          <w:sz w:val="24"/>
          <w:szCs w:val="24"/>
        </w:rPr>
        <w:t xml:space="preserve">изложить в </w:t>
      </w:r>
      <w:r w:rsidR="00204129">
        <w:rPr>
          <w:rFonts w:ascii="Times New Roman" w:hAnsi="Times New Roman" w:cs="Times New Roman"/>
          <w:sz w:val="24"/>
          <w:szCs w:val="24"/>
        </w:rPr>
        <w:t>следующей</w:t>
      </w:r>
      <w:r w:rsidR="00D126EF" w:rsidRPr="003B5D18">
        <w:rPr>
          <w:rFonts w:ascii="Times New Roman" w:hAnsi="Times New Roman" w:cs="Times New Roman"/>
          <w:sz w:val="24"/>
          <w:szCs w:val="24"/>
        </w:rPr>
        <w:t xml:space="preserve"> редакции</w:t>
      </w:r>
      <w:r w:rsidR="00204129">
        <w:rPr>
          <w:rFonts w:ascii="Times New Roman" w:hAnsi="Times New Roman" w:cs="Times New Roman"/>
          <w:sz w:val="24"/>
          <w:szCs w:val="24"/>
        </w:rPr>
        <w:t>:</w:t>
      </w:r>
    </w:p>
    <w:p w:rsidR="00D126EF" w:rsidRPr="003B5D18" w:rsidRDefault="00B52065" w:rsidP="00D126EF">
      <w:pPr>
        <w:spacing w:after="0"/>
        <w:ind w:firstLine="113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26EF">
        <w:rPr>
          <w:rFonts w:ascii="Times New Roman" w:hAnsi="Times New Roman" w:cs="Times New Roman"/>
          <w:sz w:val="24"/>
          <w:szCs w:val="24"/>
        </w:rPr>
        <w:t>«- обеспечить около 205</w:t>
      </w:r>
      <w:r w:rsidR="00D126EF" w:rsidRPr="008D1C97">
        <w:rPr>
          <w:rFonts w:ascii="Times New Roman" w:hAnsi="Times New Roman" w:cs="Times New Roman"/>
          <w:sz w:val="24"/>
          <w:szCs w:val="24"/>
        </w:rPr>
        <w:t xml:space="preserve"> молодых семьей, проживающих на территории муниципального образования «Холмский городской округ», отдельным жильем, соответствующим санитарным нормам муниципального образования</w:t>
      </w:r>
      <w:r w:rsidR="00D126EF">
        <w:rPr>
          <w:rFonts w:ascii="Times New Roman" w:hAnsi="Times New Roman" w:cs="Times New Roman"/>
          <w:sz w:val="24"/>
          <w:szCs w:val="24"/>
        </w:rPr>
        <w:t>».</w:t>
      </w:r>
    </w:p>
    <w:p w:rsidR="00E03A50" w:rsidRDefault="001203BA" w:rsidP="004E1598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52065">
        <w:rPr>
          <w:rFonts w:ascii="Times New Roman" w:eastAsia="Times New Roman" w:hAnsi="Times New Roman" w:cs="Times New Roman"/>
          <w:sz w:val="24"/>
          <w:szCs w:val="24"/>
          <w:lang w:eastAsia="ru-RU"/>
        </w:rPr>
        <w:t>.3.</w:t>
      </w:r>
      <w:r w:rsidR="004E1598" w:rsidRPr="004E1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 4</w:t>
      </w:r>
      <w:r w:rsidR="00B52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  <w:r w:rsidR="004E1598" w:rsidRPr="004E1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«Сроки реализации </w:t>
      </w:r>
      <w:r w:rsidR="004E159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E1598" w:rsidRPr="004E1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рограммы» изложить в </w:t>
      </w:r>
      <w:r w:rsidR="0020412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следующей</w:t>
      </w:r>
      <w:r w:rsidR="004E1598" w:rsidRPr="004E1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редакции</w:t>
      </w:r>
      <w:r w:rsidR="00E03A5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03A50" w:rsidRDefault="00B52065" w:rsidP="00E03A50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1598" w:rsidRPr="004E159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«</w:t>
      </w:r>
      <w:r w:rsidR="00E03A50" w:rsidRPr="004E1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E03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рассчитана на 12 лет с 2014 по 2025 годы и осуществляется в два этапа:</w:t>
      </w:r>
    </w:p>
    <w:p w:rsidR="00204129" w:rsidRPr="00BC7D84" w:rsidRDefault="00204129" w:rsidP="00204129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1-й</w:t>
      </w:r>
      <w:r w:rsidRPr="00BC7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этап </w:t>
      </w:r>
      <w:r w:rsidRPr="00BC7D8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2014 - 2020 годы</w:t>
      </w:r>
    </w:p>
    <w:p w:rsidR="00204129" w:rsidRPr="004E1598" w:rsidRDefault="00204129" w:rsidP="00204129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03A50">
        <w:rPr>
          <w:rFonts w:ascii="Times New Roman" w:eastAsia="Times New Roman" w:hAnsi="Times New Roman" w:cs="Times New Roman"/>
          <w:sz w:val="24"/>
          <w:szCs w:val="24"/>
          <w:lang w:eastAsia="ru-RU"/>
        </w:rPr>
        <w:t>-й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 – 2021 – 2025 годы»</w:t>
      </w:r>
      <w:r w:rsidRPr="004E15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645AC" w:rsidRDefault="001203BA" w:rsidP="004E1598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C0194">
        <w:rPr>
          <w:rFonts w:ascii="Times New Roman" w:hAnsi="Times New Roman" w:cs="Times New Roman"/>
          <w:sz w:val="24"/>
          <w:szCs w:val="24"/>
        </w:rPr>
        <w:t>.4.</w:t>
      </w:r>
      <w:r w:rsidR="00120D97" w:rsidRPr="00120D97">
        <w:rPr>
          <w:rFonts w:ascii="Times New Roman" w:hAnsi="Times New Roman" w:cs="Times New Roman"/>
          <w:sz w:val="24"/>
          <w:szCs w:val="24"/>
        </w:rPr>
        <w:t xml:space="preserve"> Таблицу раздела 7 </w:t>
      </w:r>
      <w:r w:rsidR="00B52065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120D97" w:rsidRPr="00120D97">
        <w:rPr>
          <w:rFonts w:ascii="Times New Roman" w:hAnsi="Times New Roman" w:cs="Times New Roman"/>
          <w:sz w:val="24"/>
          <w:szCs w:val="24"/>
        </w:rPr>
        <w:t>«Перечень целевых индикаторов (показателей) муниципальной программы» изложить в новой редакции:</w:t>
      </w:r>
    </w:p>
    <w:p w:rsidR="00120D97" w:rsidRDefault="00120D97" w:rsidP="004E1598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20D97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22"/>
        <w:gridCol w:w="509"/>
        <w:gridCol w:w="510"/>
        <w:gridCol w:w="510"/>
        <w:gridCol w:w="509"/>
        <w:gridCol w:w="510"/>
        <w:gridCol w:w="510"/>
        <w:gridCol w:w="509"/>
        <w:gridCol w:w="510"/>
        <w:gridCol w:w="510"/>
        <w:gridCol w:w="509"/>
        <w:gridCol w:w="510"/>
        <w:gridCol w:w="510"/>
        <w:gridCol w:w="833"/>
      </w:tblGrid>
      <w:tr w:rsidR="00DB6BF0" w:rsidTr="00B935DC">
        <w:trPr>
          <w:cantSplit/>
          <w:trHeight w:val="841"/>
        </w:trPr>
        <w:tc>
          <w:tcPr>
            <w:tcW w:w="2622" w:type="dxa"/>
          </w:tcPr>
          <w:p w:rsidR="00DB6BF0" w:rsidRDefault="00DB6BF0" w:rsidP="00AA4D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120D97">
              <w:rPr>
                <w:rFonts w:ascii="Times New Roman" w:hAnsi="Times New Roman" w:cs="Times New Roman"/>
                <w:b/>
              </w:rPr>
              <w:lastRenderedPageBreak/>
              <w:t>Индикаторы оценки</w:t>
            </w:r>
          </w:p>
          <w:p w:rsidR="00DB6BF0" w:rsidRDefault="00DB6BF0" w:rsidP="00AA4D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textDirection w:val="btL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BF0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510" w:type="dxa"/>
            <w:textDirection w:val="btL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BF0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510" w:type="dxa"/>
            <w:textDirection w:val="btL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BF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509" w:type="dxa"/>
            <w:textDirection w:val="btL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BF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510" w:type="dxa"/>
            <w:textDirection w:val="btL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BF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510" w:type="dxa"/>
            <w:textDirection w:val="btL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BF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509" w:type="dxa"/>
            <w:textDirection w:val="btL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BF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510" w:type="dxa"/>
            <w:textDirection w:val="btL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BF0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510" w:type="dxa"/>
            <w:textDirection w:val="btL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BF0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509" w:type="dxa"/>
            <w:textDirection w:val="btL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BF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10" w:type="dxa"/>
            <w:textDirection w:val="btL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BF0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510" w:type="dxa"/>
            <w:textDirection w:val="btL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BF0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33" w:type="dxa"/>
            <w:vAlign w:val="center"/>
          </w:tcPr>
          <w:p w:rsidR="00DB6BF0" w:rsidRDefault="00DB6BF0" w:rsidP="00B935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DB6BF0" w:rsidTr="00DB6BF0">
        <w:tc>
          <w:tcPr>
            <w:tcW w:w="2622" w:type="dxa"/>
          </w:tcPr>
          <w:p w:rsidR="00DB6BF0" w:rsidRPr="0074094D" w:rsidRDefault="00DB6BF0" w:rsidP="00B66F6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4094D">
              <w:rPr>
                <w:rFonts w:ascii="Times New Roman" w:hAnsi="Times New Roman" w:cs="Times New Roman"/>
                <w:sz w:val="21"/>
                <w:szCs w:val="21"/>
              </w:rPr>
              <w:t>Общее число  молодых семей, улучшивших жилищные условия, в том числе с помощью ипотечных кредитов (займов)</w:t>
            </w:r>
          </w:p>
        </w:tc>
        <w:tc>
          <w:tcPr>
            <w:tcW w:w="509" w:type="dxa"/>
            <w:vAlign w:val="center"/>
          </w:tcPr>
          <w:p w:rsidR="00DB6BF0" w:rsidRPr="00120D97" w:rsidRDefault="00DB6BF0" w:rsidP="00DB6B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D9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10" w:type="dxa"/>
            <w:vAlign w:val="center"/>
          </w:tcPr>
          <w:p w:rsidR="00DB6BF0" w:rsidRPr="00120D97" w:rsidRDefault="00DB6BF0" w:rsidP="00DB6B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D9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10" w:type="dxa"/>
            <w:vAlign w:val="center"/>
          </w:tcPr>
          <w:p w:rsidR="00DB6BF0" w:rsidRPr="00120D97" w:rsidRDefault="00DB6BF0" w:rsidP="00DB6B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D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09" w:type="dxa"/>
            <w:vAlign w:val="center"/>
          </w:tcPr>
          <w:p w:rsidR="00DB6BF0" w:rsidRPr="00C41139" w:rsidRDefault="00DB6BF0" w:rsidP="00DB6B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113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10" w:type="dxa"/>
            <w:vAlign w:val="center"/>
          </w:tcPr>
          <w:p w:rsidR="00DB6BF0" w:rsidRPr="00C41139" w:rsidRDefault="00DB6BF0" w:rsidP="00DB6B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113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10" w:type="dxa"/>
            <w:vAlign w:val="center"/>
          </w:tcPr>
          <w:p w:rsidR="00DB6BF0" w:rsidRPr="00120D97" w:rsidRDefault="00DB6BF0" w:rsidP="00DB6B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509" w:type="dxa"/>
            <w:vAlign w:val="cente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B6BF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10" w:type="dxa"/>
            <w:vAlign w:val="cente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10" w:type="dxa"/>
            <w:vAlign w:val="cente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09" w:type="dxa"/>
            <w:vAlign w:val="cente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10" w:type="dxa"/>
            <w:vAlign w:val="cente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10" w:type="dxa"/>
            <w:vAlign w:val="cente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33" w:type="dxa"/>
            <w:vAlign w:val="cente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</w:tc>
      </w:tr>
      <w:tr w:rsidR="00DB6BF0" w:rsidTr="00DB6BF0">
        <w:tc>
          <w:tcPr>
            <w:tcW w:w="2622" w:type="dxa"/>
          </w:tcPr>
          <w:p w:rsidR="00DB6BF0" w:rsidRPr="0074094D" w:rsidRDefault="00DB6BF0" w:rsidP="00B66F6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4094D">
              <w:rPr>
                <w:rFonts w:ascii="Times New Roman" w:hAnsi="Times New Roman" w:cs="Times New Roman"/>
                <w:sz w:val="21"/>
                <w:szCs w:val="21"/>
              </w:rPr>
              <w:t xml:space="preserve">Доля молодых семей, улучшивших  жилищные условия с учетом  государственной поддержки, от общего числа молодых семей,  желающих улучшить жилищные  условия на условиях Программы (в %) </w:t>
            </w:r>
          </w:p>
        </w:tc>
        <w:tc>
          <w:tcPr>
            <w:tcW w:w="509" w:type="dxa"/>
            <w:vAlign w:val="center"/>
          </w:tcPr>
          <w:p w:rsidR="00DB6BF0" w:rsidRPr="00120D97" w:rsidRDefault="00DB6BF0" w:rsidP="00DB6B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510" w:type="dxa"/>
            <w:vAlign w:val="center"/>
          </w:tcPr>
          <w:p w:rsidR="00DB6BF0" w:rsidRPr="00120D97" w:rsidRDefault="00DB6BF0" w:rsidP="00DB6B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D97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510" w:type="dxa"/>
            <w:vAlign w:val="center"/>
          </w:tcPr>
          <w:p w:rsidR="00DB6BF0" w:rsidRPr="00120D97" w:rsidRDefault="00DB6BF0" w:rsidP="00DB6B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</w:tc>
        <w:tc>
          <w:tcPr>
            <w:tcW w:w="509" w:type="dxa"/>
            <w:vAlign w:val="center"/>
          </w:tcPr>
          <w:p w:rsidR="00DB6BF0" w:rsidRPr="00C41139" w:rsidRDefault="00DB6BF0" w:rsidP="00DB6B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1139">
              <w:rPr>
                <w:rFonts w:ascii="Times New Roman" w:hAnsi="Times New Roman" w:cs="Times New Roman"/>
                <w:sz w:val="22"/>
                <w:szCs w:val="22"/>
              </w:rPr>
              <w:t>46</w:t>
            </w:r>
          </w:p>
        </w:tc>
        <w:tc>
          <w:tcPr>
            <w:tcW w:w="510" w:type="dxa"/>
            <w:vAlign w:val="center"/>
          </w:tcPr>
          <w:p w:rsidR="00DB6BF0" w:rsidRPr="00C41139" w:rsidRDefault="00DB6BF0" w:rsidP="00DB6B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113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10" w:type="dxa"/>
            <w:vAlign w:val="center"/>
          </w:tcPr>
          <w:p w:rsidR="00DB6BF0" w:rsidRPr="00C41139" w:rsidRDefault="00DB6BF0" w:rsidP="00DB6B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509" w:type="dxa"/>
            <w:vAlign w:val="cente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10" w:type="dxa"/>
            <w:vAlign w:val="cente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10" w:type="dxa"/>
            <w:vAlign w:val="cente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09" w:type="dxa"/>
            <w:vAlign w:val="cente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10" w:type="dxa"/>
            <w:vAlign w:val="cente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10" w:type="dxa"/>
            <w:vAlign w:val="cente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33" w:type="dxa"/>
            <w:vAlign w:val="center"/>
          </w:tcPr>
          <w:p w:rsidR="00DB6BF0" w:rsidRPr="00DB6BF0" w:rsidRDefault="007B3336" w:rsidP="00DB6B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</w:tr>
      <w:tr w:rsidR="00DB6BF0" w:rsidTr="00DB6BF0">
        <w:tc>
          <w:tcPr>
            <w:tcW w:w="2622" w:type="dxa"/>
          </w:tcPr>
          <w:p w:rsidR="00DB6BF0" w:rsidRPr="0074094D" w:rsidRDefault="00DB6BF0" w:rsidP="00D126E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4094D">
              <w:rPr>
                <w:rFonts w:ascii="Times New Roman" w:hAnsi="Times New Roman" w:cs="Times New Roman"/>
                <w:sz w:val="21"/>
                <w:szCs w:val="21"/>
              </w:rPr>
              <w:t xml:space="preserve">Общее число молодых семей, которые получат дополнительные социальные выплаты при рождении (усыновлении) ребёнка </w:t>
            </w:r>
            <w:r w:rsidR="0074094D">
              <w:rPr>
                <w:rFonts w:ascii="Times New Roman" w:hAnsi="Times New Roman" w:cs="Times New Roman"/>
                <w:sz w:val="21"/>
                <w:szCs w:val="21"/>
              </w:rPr>
              <w:t>(детей)</w:t>
            </w:r>
          </w:p>
        </w:tc>
        <w:tc>
          <w:tcPr>
            <w:tcW w:w="509" w:type="dxa"/>
            <w:vAlign w:val="center"/>
          </w:tcPr>
          <w:p w:rsidR="00DB6BF0" w:rsidRPr="00120D97" w:rsidRDefault="00DB6BF0" w:rsidP="00DB6B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D9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10" w:type="dxa"/>
            <w:vAlign w:val="center"/>
          </w:tcPr>
          <w:p w:rsidR="00DB6BF0" w:rsidRPr="00120D97" w:rsidRDefault="00DB6BF0" w:rsidP="00DB6B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D9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10" w:type="dxa"/>
            <w:vAlign w:val="center"/>
          </w:tcPr>
          <w:p w:rsidR="00DB6BF0" w:rsidRPr="00120D97" w:rsidRDefault="00DB6BF0" w:rsidP="00DB6B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D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09" w:type="dxa"/>
            <w:vAlign w:val="center"/>
          </w:tcPr>
          <w:p w:rsidR="00DB6BF0" w:rsidRPr="00C41139" w:rsidRDefault="00DB6BF0" w:rsidP="00DB6B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113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10" w:type="dxa"/>
            <w:vAlign w:val="center"/>
          </w:tcPr>
          <w:p w:rsidR="00DB6BF0" w:rsidRPr="00C41139" w:rsidRDefault="00DB6BF0" w:rsidP="00DB6B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113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10" w:type="dxa"/>
            <w:vAlign w:val="center"/>
          </w:tcPr>
          <w:p w:rsidR="00DB6BF0" w:rsidRPr="00120D97" w:rsidRDefault="00DB6BF0" w:rsidP="00DB6B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09" w:type="dxa"/>
            <w:vAlign w:val="cente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" w:type="dxa"/>
            <w:vAlign w:val="cente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" w:type="dxa"/>
            <w:vAlign w:val="cente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9" w:type="dxa"/>
            <w:vAlign w:val="cente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" w:type="dxa"/>
            <w:vAlign w:val="cente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" w:type="dxa"/>
            <w:vAlign w:val="cente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3" w:type="dxa"/>
            <w:vAlign w:val="center"/>
          </w:tcPr>
          <w:p w:rsidR="00DB6BF0" w:rsidRPr="00DB6BF0" w:rsidRDefault="00DB6BF0" w:rsidP="00DB6B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</w:tbl>
    <w:p w:rsidR="00BB4CFD" w:rsidRDefault="00BB4CFD" w:rsidP="00AA4D0B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120D97" w:rsidRPr="00120D97" w:rsidRDefault="001203BA" w:rsidP="00186346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C0194">
        <w:rPr>
          <w:rFonts w:ascii="Times New Roman" w:hAnsi="Times New Roman" w:cs="Times New Roman"/>
          <w:sz w:val="24"/>
          <w:szCs w:val="24"/>
        </w:rPr>
        <w:t>.5</w:t>
      </w:r>
      <w:r w:rsidR="00120D97" w:rsidRPr="00120D97">
        <w:rPr>
          <w:rFonts w:ascii="Times New Roman" w:hAnsi="Times New Roman" w:cs="Times New Roman"/>
          <w:sz w:val="24"/>
          <w:szCs w:val="24"/>
        </w:rPr>
        <w:t xml:space="preserve">. Раздел 8 </w:t>
      </w:r>
      <w:r w:rsidR="00B52065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120D97" w:rsidRPr="00120D97">
        <w:rPr>
          <w:rFonts w:ascii="Times New Roman" w:hAnsi="Times New Roman" w:cs="Times New Roman"/>
          <w:sz w:val="24"/>
          <w:szCs w:val="24"/>
        </w:rPr>
        <w:t xml:space="preserve">«Ресурсное обеспечение муниципальной программы» изложить в </w:t>
      </w:r>
      <w:r w:rsidR="00204129">
        <w:rPr>
          <w:rFonts w:ascii="Times New Roman" w:hAnsi="Times New Roman" w:cs="Times New Roman"/>
          <w:sz w:val="24"/>
          <w:szCs w:val="24"/>
        </w:rPr>
        <w:t>следующей</w:t>
      </w:r>
      <w:r w:rsidR="00120D97" w:rsidRPr="00120D97"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p w:rsidR="00120D97" w:rsidRPr="00120D97" w:rsidRDefault="00120D97" w:rsidP="00186346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20D97">
        <w:rPr>
          <w:rFonts w:ascii="Times New Roman" w:hAnsi="Times New Roman" w:cs="Times New Roman"/>
          <w:sz w:val="24"/>
          <w:szCs w:val="24"/>
        </w:rPr>
        <w:t xml:space="preserve">«Основными источниками </w:t>
      </w:r>
      <w:r w:rsidR="004359FF" w:rsidRPr="00120D97">
        <w:rPr>
          <w:rFonts w:ascii="Times New Roman" w:hAnsi="Times New Roman" w:cs="Times New Roman"/>
          <w:sz w:val="24"/>
          <w:szCs w:val="24"/>
        </w:rPr>
        <w:t>финансирования программы</w:t>
      </w:r>
      <w:r w:rsidRPr="00120D97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120D97" w:rsidRPr="00120D97" w:rsidRDefault="00120D97" w:rsidP="00186346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20D97">
        <w:rPr>
          <w:rFonts w:ascii="Times New Roman" w:hAnsi="Times New Roman" w:cs="Times New Roman"/>
          <w:sz w:val="24"/>
          <w:szCs w:val="24"/>
        </w:rPr>
        <w:t xml:space="preserve">- </w:t>
      </w:r>
      <w:r w:rsidR="004359FF" w:rsidRPr="00120D97">
        <w:rPr>
          <w:rFonts w:ascii="Times New Roman" w:hAnsi="Times New Roman" w:cs="Times New Roman"/>
          <w:sz w:val="24"/>
          <w:szCs w:val="24"/>
        </w:rPr>
        <w:t>средства местного</w:t>
      </w:r>
      <w:r w:rsidRPr="00120D97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120D97" w:rsidRPr="00120D97" w:rsidRDefault="00120D97" w:rsidP="00186346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20D97">
        <w:rPr>
          <w:rFonts w:ascii="Times New Roman" w:hAnsi="Times New Roman" w:cs="Times New Roman"/>
          <w:sz w:val="24"/>
          <w:szCs w:val="24"/>
        </w:rPr>
        <w:t>- средства областного бюджета, которые предусматриваются законами Сахалинской области о бюджете Сахалинской области на соответствующий финансовый год;</w:t>
      </w:r>
    </w:p>
    <w:p w:rsidR="00120D97" w:rsidRPr="00120D97" w:rsidRDefault="00120D97" w:rsidP="00186346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20D97">
        <w:rPr>
          <w:rFonts w:ascii="Times New Roman" w:hAnsi="Times New Roman" w:cs="Times New Roman"/>
          <w:sz w:val="24"/>
          <w:szCs w:val="24"/>
        </w:rPr>
        <w:t>- средства федерального бюджета;</w:t>
      </w:r>
    </w:p>
    <w:p w:rsidR="00120D97" w:rsidRPr="00120D97" w:rsidRDefault="00120D97" w:rsidP="00186346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20D97">
        <w:rPr>
          <w:rFonts w:ascii="Times New Roman" w:hAnsi="Times New Roman" w:cs="Times New Roman"/>
          <w:sz w:val="24"/>
          <w:szCs w:val="24"/>
        </w:rPr>
        <w:t>- средства кредитных и других организаций, предоставляющих молодым семьям кредиты и займы на приобретение жилого помещения, в том числе ипотечные жилищные кредиты;</w:t>
      </w:r>
    </w:p>
    <w:p w:rsidR="00120D97" w:rsidRPr="00120D97" w:rsidRDefault="00120D97" w:rsidP="00186346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20D97">
        <w:rPr>
          <w:rFonts w:ascii="Times New Roman" w:hAnsi="Times New Roman" w:cs="Times New Roman"/>
          <w:sz w:val="24"/>
          <w:szCs w:val="24"/>
        </w:rPr>
        <w:t>- средства молодых семей, используемые для частичной оплаты стоимости приобретаемого жилого помещения.</w:t>
      </w:r>
    </w:p>
    <w:p w:rsidR="00120D97" w:rsidRPr="00120D97" w:rsidRDefault="00120D97" w:rsidP="00186346">
      <w:pPr>
        <w:autoSpaceDE w:val="0"/>
        <w:autoSpaceDN w:val="0"/>
        <w:adjustRightInd w:val="0"/>
        <w:spacing w:after="0"/>
        <w:ind w:firstLine="1134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20D97">
        <w:rPr>
          <w:rFonts w:ascii="Times New Roman" w:hAnsi="Times New Roman" w:cs="Times New Roman"/>
          <w:sz w:val="24"/>
          <w:szCs w:val="24"/>
        </w:rPr>
        <w:t>Общий объем финансирования Программы за весь период действия, с 2014 по 202</w:t>
      </w:r>
      <w:r w:rsidR="00C11B5B">
        <w:rPr>
          <w:rFonts w:ascii="Times New Roman" w:hAnsi="Times New Roman" w:cs="Times New Roman"/>
          <w:sz w:val="24"/>
          <w:szCs w:val="24"/>
        </w:rPr>
        <w:t>5</w:t>
      </w:r>
      <w:r w:rsidRPr="00120D97">
        <w:rPr>
          <w:rFonts w:ascii="Times New Roman" w:hAnsi="Times New Roman" w:cs="Times New Roman"/>
          <w:sz w:val="24"/>
          <w:szCs w:val="24"/>
        </w:rPr>
        <w:t xml:space="preserve"> </w:t>
      </w:r>
      <w:r w:rsidR="004359FF" w:rsidRPr="00120D97">
        <w:rPr>
          <w:rFonts w:ascii="Times New Roman" w:hAnsi="Times New Roman" w:cs="Times New Roman"/>
          <w:sz w:val="24"/>
          <w:szCs w:val="24"/>
        </w:rPr>
        <w:t>годы, за</w:t>
      </w:r>
      <w:r w:rsidRPr="00120D97">
        <w:rPr>
          <w:rFonts w:ascii="Times New Roman" w:hAnsi="Times New Roman" w:cs="Times New Roman"/>
          <w:sz w:val="24"/>
          <w:szCs w:val="24"/>
        </w:rPr>
        <w:t xml:space="preserve"> счет средств местного бюджета </w:t>
      </w:r>
      <w:r w:rsidR="004359FF" w:rsidRPr="00120D97">
        <w:rPr>
          <w:rFonts w:ascii="Times New Roman" w:hAnsi="Times New Roman" w:cs="Times New Roman"/>
          <w:sz w:val="24"/>
          <w:szCs w:val="24"/>
        </w:rPr>
        <w:t xml:space="preserve">составит </w:t>
      </w:r>
      <w:r w:rsidR="00C11B5B">
        <w:rPr>
          <w:rFonts w:ascii="Times New Roman" w:hAnsi="Times New Roman" w:cs="Times New Roman"/>
          <w:sz w:val="24"/>
          <w:szCs w:val="24"/>
        </w:rPr>
        <w:t xml:space="preserve">7 </w:t>
      </w:r>
      <w:r w:rsidR="00AA6200">
        <w:rPr>
          <w:rFonts w:ascii="Times New Roman" w:hAnsi="Times New Roman" w:cs="Times New Roman"/>
          <w:sz w:val="24"/>
          <w:szCs w:val="24"/>
        </w:rPr>
        <w:t>985</w:t>
      </w:r>
      <w:r w:rsidRPr="00120D97">
        <w:rPr>
          <w:rFonts w:ascii="Times New Roman" w:hAnsi="Times New Roman" w:cs="Times New Roman"/>
          <w:sz w:val="24"/>
          <w:szCs w:val="24"/>
        </w:rPr>
        <w:t>,</w:t>
      </w:r>
      <w:r w:rsidR="009C6C45">
        <w:rPr>
          <w:rFonts w:ascii="Times New Roman" w:hAnsi="Times New Roman" w:cs="Times New Roman"/>
          <w:sz w:val="24"/>
          <w:szCs w:val="24"/>
        </w:rPr>
        <w:t>7</w:t>
      </w:r>
      <w:r w:rsidR="004359FF" w:rsidRPr="00120D97">
        <w:rPr>
          <w:rFonts w:ascii="Times New Roman" w:hAnsi="Times New Roman" w:cs="Times New Roman"/>
          <w:sz w:val="24"/>
          <w:szCs w:val="24"/>
        </w:rPr>
        <w:t xml:space="preserve"> тыс.</w:t>
      </w:r>
      <w:r w:rsidRPr="00120D97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120D97" w:rsidRPr="00120D97" w:rsidRDefault="00120D97" w:rsidP="00186346">
      <w:pPr>
        <w:autoSpaceDE w:val="0"/>
        <w:autoSpaceDN w:val="0"/>
        <w:adjustRightInd w:val="0"/>
        <w:spacing w:after="0"/>
        <w:ind w:firstLine="1134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20D97">
        <w:rPr>
          <w:rFonts w:ascii="Times New Roman" w:hAnsi="Times New Roman" w:cs="Times New Roman"/>
          <w:sz w:val="24"/>
          <w:szCs w:val="24"/>
        </w:rPr>
        <w:t>По предварительной оценке, в 2014 - 202</w:t>
      </w:r>
      <w:r w:rsidR="00C11B5B">
        <w:rPr>
          <w:rFonts w:ascii="Times New Roman" w:hAnsi="Times New Roman" w:cs="Times New Roman"/>
          <w:sz w:val="24"/>
          <w:szCs w:val="24"/>
        </w:rPr>
        <w:t>5</w:t>
      </w:r>
      <w:r w:rsidRPr="00120D97">
        <w:rPr>
          <w:rFonts w:ascii="Times New Roman" w:hAnsi="Times New Roman" w:cs="Times New Roman"/>
          <w:sz w:val="24"/>
          <w:szCs w:val="24"/>
        </w:rPr>
        <w:t xml:space="preserve"> годах общий объем финансирования Программы составит за счет всех источников финансирования </w:t>
      </w:r>
      <w:r w:rsidR="00AA6200">
        <w:rPr>
          <w:rFonts w:ascii="Times New Roman" w:hAnsi="Times New Roman" w:cs="Times New Roman"/>
          <w:sz w:val="24"/>
          <w:szCs w:val="24"/>
        </w:rPr>
        <w:t>51</w:t>
      </w:r>
      <w:r w:rsidR="009C6C45">
        <w:rPr>
          <w:rFonts w:ascii="Times New Roman" w:hAnsi="Times New Roman" w:cs="Times New Roman"/>
          <w:sz w:val="24"/>
          <w:szCs w:val="24"/>
        </w:rPr>
        <w:t>8</w:t>
      </w:r>
      <w:r w:rsidR="00AA6200">
        <w:rPr>
          <w:rFonts w:ascii="Times New Roman" w:hAnsi="Times New Roman" w:cs="Times New Roman"/>
          <w:sz w:val="24"/>
          <w:szCs w:val="24"/>
        </w:rPr>
        <w:t xml:space="preserve"> </w:t>
      </w:r>
      <w:r w:rsidR="009C6C45">
        <w:rPr>
          <w:rFonts w:ascii="Times New Roman" w:hAnsi="Times New Roman" w:cs="Times New Roman"/>
          <w:sz w:val="24"/>
          <w:szCs w:val="24"/>
        </w:rPr>
        <w:t>162</w:t>
      </w:r>
      <w:r w:rsidR="00852457" w:rsidRPr="00852457">
        <w:rPr>
          <w:rFonts w:ascii="Times New Roman" w:hAnsi="Times New Roman" w:cs="Times New Roman"/>
          <w:sz w:val="24"/>
          <w:szCs w:val="24"/>
        </w:rPr>
        <w:t>,</w:t>
      </w:r>
      <w:proofErr w:type="gramStart"/>
      <w:r w:rsidR="00AA6200">
        <w:rPr>
          <w:rFonts w:ascii="Times New Roman" w:hAnsi="Times New Roman" w:cs="Times New Roman"/>
          <w:sz w:val="24"/>
          <w:szCs w:val="24"/>
        </w:rPr>
        <w:t>8</w:t>
      </w:r>
      <w:r w:rsidR="00852457" w:rsidRPr="00852457">
        <w:rPr>
          <w:rFonts w:ascii="Times New Roman" w:hAnsi="Times New Roman" w:cs="Times New Roman"/>
          <w:sz w:val="24"/>
          <w:szCs w:val="24"/>
        </w:rPr>
        <w:t xml:space="preserve"> </w:t>
      </w:r>
      <w:r w:rsidRPr="00120D97">
        <w:rPr>
          <w:rFonts w:ascii="Times New Roman" w:hAnsi="Times New Roman" w:cs="Times New Roman"/>
          <w:sz w:val="24"/>
          <w:szCs w:val="24"/>
        </w:rPr>
        <w:t xml:space="preserve"> тыс.</w:t>
      </w:r>
      <w:proofErr w:type="gramEnd"/>
      <w:r w:rsidRPr="00120D97">
        <w:rPr>
          <w:rFonts w:ascii="Times New Roman" w:hAnsi="Times New Roman" w:cs="Times New Roman"/>
          <w:sz w:val="24"/>
          <w:szCs w:val="24"/>
        </w:rPr>
        <w:t xml:space="preserve"> руб., в том числе за счет средств:</w:t>
      </w:r>
    </w:p>
    <w:p w:rsidR="00120D97" w:rsidRPr="00120D97" w:rsidRDefault="00120D97" w:rsidP="00186346">
      <w:pPr>
        <w:autoSpaceDE w:val="0"/>
        <w:autoSpaceDN w:val="0"/>
        <w:adjustRightInd w:val="0"/>
        <w:spacing w:after="0"/>
        <w:ind w:firstLine="1134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20D97">
        <w:rPr>
          <w:rFonts w:ascii="Times New Roman" w:hAnsi="Times New Roman" w:cs="Times New Roman"/>
          <w:sz w:val="24"/>
          <w:szCs w:val="24"/>
        </w:rPr>
        <w:t xml:space="preserve">- местного бюджета – </w:t>
      </w:r>
      <w:r w:rsidR="00AA6200">
        <w:rPr>
          <w:rFonts w:ascii="Times New Roman" w:hAnsi="Times New Roman" w:cs="Times New Roman"/>
          <w:sz w:val="24"/>
          <w:szCs w:val="24"/>
        </w:rPr>
        <w:t>7 985</w:t>
      </w:r>
      <w:r w:rsidRPr="00120D97">
        <w:rPr>
          <w:rFonts w:ascii="Times New Roman" w:hAnsi="Times New Roman" w:cs="Times New Roman"/>
          <w:sz w:val="24"/>
          <w:szCs w:val="24"/>
        </w:rPr>
        <w:t>,</w:t>
      </w:r>
      <w:r w:rsidR="009C6C45">
        <w:rPr>
          <w:rFonts w:ascii="Times New Roman" w:hAnsi="Times New Roman" w:cs="Times New Roman"/>
          <w:sz w:val="24"/>
          <w:szCs w:val="24"/>
        </w:rPr>
        <w:t>7</w:t>
      </w:r>
      <w:r w:rsidR="004359FF" w:rsidRPr="00120D97">
        <w:rPr>
          <w:rFonts w:ascii="Times New Roman" w:hAnsi="Times New Roman" w:cs="Times New Roman"/>
          <w:sz w:val="24"/>
          <w:szCs w:val="24"/>
        </w:rPr>
        <w:t xml:space="preserve"> тыс.</w:t>
      </w:r>
      <w:r w:rsidRPr="00120D97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120D97" w:rsidRPr="00120D97" w:rsidRDefault="00120D97" w:rsidP="00186346">
      <w:pPr>
        <w:autoSpaceDE w:val="0"/>
        <w:autoSpaceDN w:val="0"/>
        <w:adjustRightInd w:val="0"/>
        <w:spacing w:after="0"/>
        <w:ind w:firstLine="1134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20D97">
        <w:rPr>
          <w:rFonts w:ascii="Times New Roman" w:hAnsi="Times New Roman" w:cs="Times New Roman"/>
          <w:sz w:val="24"/>
          <w:szCs w:val="24"/>
        </w:rPr>
        <w:t xml:space="preserve">- областного бюджета – </w:t>
      </w:r>
      <w:r w:rsidR="00AA6200">
        <w:rPr>
          <w:rFonts w:ascii="Times New Roman" w:hAnsi="Times New Roman" w:cs="Times New Roman"/>
          <w:sz w:val="24"/>
          <w:szCs w:val="24"/>
        </w:rPr>
        <w:t>174 7</w:t>
      </w:r>
      <w:r w:rsidR="009C6C45">
        <w:rPr>
          <w:rFonts w:ascii="Times New Roman" w:hAnsi="Times New Roman" w:cs="Times New Roman"/>
          <w:sz w:val="24"/>
          <w:szCs w:val="24"/>
        </w:rPr>
        <w:t>85</w:t>
      </w:r>
      <w:r w:rsidR="007F40E9">
        <w:rPr>
          <w:rFonts w:ascii="Times New Roman" w:hAnsi="Times New Roman" w:cs="Times New Roman"/>
          <w:sz w:val="24"/>
          <w:szCs w:val="24"/>
        </w:rPr>
        <w:t>,</w:t>
      </w:r>
      <w:r w:rsidR="009C6C45">
        <w:rPr>
          <w:rFonts w:ascii="Times New Roman" w:hAnsi="Times New Roman" w:cs="Times New Roman"/>
          <w:sz w:val="24"/>
          <w:szCs w:val="24"/>
        </w:rPr>
        <w:t>6</w:t>
      </w:r>
      <w:r w:rsidRPr="00120D97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120D97" w:rsidRPr="00120D97" w:rsidRDefault="00120D97" w:rsidP="00186346">
      <w:pPr>
        <w:autoSpaceDE w:val="0"/>
        <w:autoSpaceDN w:val="0"/>
        <w:adjustRightInd w:val="0"/>
        <w:spacing w:after="0"/>
        <w:ind w:firstLine="1134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20D97">
        <w:rPr>
          <w:rFonts w:ascii="Times New Roman" w:hAnsi="Times New Roman" w:cs="Times New Roman"/>
          <w:sz w:val="24"/>
          <w:szCs w:val="24"/>
        </w:rPr>
        <w:t xml:space="preserve">- федерального бюджета – </w:t>
      </w:r>
      <w:r w:rsidR="003B5D18">
        <w:rPr>
          <w:rFonts w:ascii="Times New Roman" w:hAnsi="Times New Roman" w:cs="Times New Roman"/>
          <w:sz w:val="24"/>
          <w:szCs w:val="24"/>
        </w:rPr>
        <w:t>7 250</w:t>
      </w:r>
      <w:r w:rsidRPr="00120D97">
        <w:rPr>
          <w:rFonts w:ascii="Times New Roman" w:hAnsi="Times New Roman" w:cs="Times New Roman"/>
          <w:sz w:val="24"/>
          <w:szCs w:val="24"/>
        </w:rPr>
        <w:t>,</w:t>
      </w:r>
      <w:r w:rsidR="003B5D18">
        <w:rPr>
          <w:rFonts w:ascii="Times New Roman" w:hAnsi="Times New Roman" w:cs="Times New Roman"/>
          <w:sz w:val="24"/>
          <w:szCs w:val="24"/>
        </w:rPr>
        <w:t>8</w:t>
      </w:r>
      <w:r w:rsidRPr="00120D97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120D97" w:rsidRPr="00120D97" w:rsidRDefault="00120D97" w:rsidP="00186346">
      <w:pPr>
        <w:autoSpaceDE w:val="0"/>
        <w:autoSpaceDN w:val="0"/>
        <w:adjustRightInd w:val="0"/>
        <w:spacing w:after="0"/>
        <w:ind w:firstLine="1134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20D97">
        <w:rPr>
          <w:rFonts w:ascii="Times New Roman" w:hAnsi="Times New Roman" w:cs="Times New Roman"/>
          <w:sz w:val="24"/>
          <w:szCs w:val="24"/>
        </w:rPr>
        <w:t xml:space="preserve">- внебюджетных источников (собственные и заемные средства молодых семей) – </w:t>
      </w:r>
      <w:r w:rsidR="00AA6200">
        <w:rPr>
          <w:rFonts w:ascii="Times New Roman" w:hAnsi="Times New Roman" w:cs="Times New Roman"/>
          <w:sz w:val="24"/>
          <w:szCs w:val="24"/>
        </w:rPr>
        <w:t>32</w:t>
      </w:r>
      <w:r w:rsidR="009C6C45">
        <w:rPr>
          <w:rFonts w:ascii="Times New Roman" w:hAnsi="Times New Roman" w:cs="Times New Roman"/>
          <w:sz w:val="24"/>
          <w:szCs w:val="24"/>
        </w:rPr>
        <w:t>8 140</w:t>
      </w:r>
      <w:r w:rsidR="00852457" w:rsidRPr="00DA1EFD">
        <w:rPr>
          <w:rFonts w:ascii="Times New Roman" w:hAnsi="Times New Roman" w:cs="Times New Roman"/>
          <w:sz w:val="24"/>
          <w:szCs w:val="24"/>
        </w:rPr>
        <w:t>,</w:t>
      </w:r>
      <w:r w:rsidR="00AA6200">
        <w:rPr>
          <w:rFonts w:ascii="Times New Roman" w:hAnsi="Times New Roman" w:cs="Times New Roman"/>
          <w:sz w:val="24"/>
          <w:szCs w:val="24"/>
        </w:rPr>
        <w:t>7</w:t>
      </w:r>
      <w:r w:rsidR="00852457" w:rsidRPr="00DA1EFD">
        <w:rPr>
          <w:rFonts w:ascii="Times New Roman" w:hAnsi="Times New Roman" w:cs="Times New Roman"/>
          <w:sz w:val="24"/>
          <w:szCs w:val="24"/>
        </w:rPr>
        <w:t xml:space="preserve"> </w:t>
      </w:r>
      <w:r w:rsidRPr="00120D97">
        <w:rPr>
          <w:rFonts w:ascii="Times New Roman" w:hAnsi="Times New Roman" w:cs="Times New Roman"/>
          <w:sz w:val="24"/>
          <w:szCs w:val="24"/>
        </w:rPr>
        <w:t>тыс. руб.</w:t>
      </w:r>
    </w:p>
    <w:p w:rsidR="00120D97" w:rsidRDefault="00120D97" w:rsidP="00186346">
      <w:pPr>
        <w:autoSpaceDE w:val="0"/>
        <w:autoSpaceDN w:val="0"/>
        <w:adjustRightInd w:val="0"/>
        <w:spacing w:after="0"/>
        <w:ind w:firstLine="1134"/>
        <w:rPr>
          <w:rFonts w:ascii="Times New Roman" w:hAnsi="Times New Roman" w:cs="Times New Roman"/>
          <w:sz w:val="24"/>
          <w:szCs w:val="24"/>
        </w:rPr>
      </w:pPr>
      <w:r w:rsidRPr="00120D97">
        <w:rPr>
          <w:rFonts w:ascii="Times New Roman" w:hAnsi="Times New Roman" w:cs="Times New Roman"/>
          <w:sz w:val="24"/>
          <w:szCs w:val="24"/>
        </w:rPr>
        <w:t xml:space="preserve">Источники и объёмы финансирования по годам приведены в </w:t>
      </w:r>
      <w:r w:rsidR="00C11B5B" w:rsidRPr="004E1598">
        <w:rPr>
          <w:rFonts w:ascii="Times New Roman" w:hAnsi="Times New Roman" w:cs="Times New Roman"/>
          <w:sz w:val="24"/>
          <w:szCs w:val="24"/>
        </w:rPr>
        <w:t>Приложении</w:t>
      </w:r>
      <w:r w:rsidR="004E1598">
        <w:rPr>
          <w:rFonts w:ascii="Times New Roman" w:hAnsi="Times New Roman" w:cs="Times New Roman"/>
          <w:sz w:val="24"/>
          <w:szCs w:val="24"/>
        </w:rPr>
        <w:t xml:space="preserve"> №</w:t>
      </w:r>
      <w:r w:rsidR="0074094D">
        <w:rPr>
          <w:rFonts w:ascii="Times New Roman" w:hAnsi="Times New Roman" w:cs="Times New Roman"/>
          <w:sz w:val="24"/>
          <w:szCs w:val="24"/>
        </w:rPr>
        <w:t>2».</w:t>
      </w:r>
    </w:p>
    <w:p w:rsidR="00397D2F" w:rsidRPr="00397D2F" w:rsidRDefault="001203BA" w:rsidP="00397D2F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97D2F">
        <w:rPr>
          <w:rFonts w:ascii="Times New Roman" w:hAnsi="Times New Roman" w:cs="Times New Roman"/>
          <w:sz w:val="24"/>
          <w:szCs w:val="24"/>
        </w:rPr>
        <w:t>.</w:t>
      </w:r>
      <w:r w:rsidR="003C0194">
        <w:rPr>
          <w:rFonts w:ascii="Times New Roman" w:hAnsi="Times New Roman" w:cs="Times New Roman"/>
          <w:sz w:val="24"/>
          <w:szCs w:val="24"/>
        </w:rPr>
        <w:t>6.</w:t>
      </w:r>
      <w:r w:rsidR="00397D2F">
        <w:rPr>
          <w:rFonts w:ascii="Times New Roman" w:hAnsi="Times New Roman" w:cs="Times New Roman"/>
          <w:sz w:val="24"/>
          <w:szCs w:val="24"/>
        </w:rPr>
        <w:t xml:space="preserve"> Приложение </w:t>
      </w:r>
      <w:r w:rsidR="00397D2F" w:rsidRPr="00397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«Перечень мероприятий </w:t>
      </w:r>
      <w:r w:rsidR="00397D2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Программы» к</w:t>
      </w:r>
      <w:r w:rsidR="00397D2F" w:rsidRPr="00397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Программе изложить в новой ред</w:t>
      </w:r>
      <w:r w:rsidR="00397D2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97D2F" w:rsidRPr="00397D2F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кции (прилагается).</w:t>
      </w:r>
    </w:p>
    <w:p w:rsidR="00120D97" w:rsidRPr="00120D97" w:rsidRDefault="001203BA" w:rsidP="00397D2F">
      <w:pPr>
        <w:pStyle w:val="ConsPlusNormal"/>
        <w:widowControl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120D97" w:rsidRPr="00120D97">
        <w:rPr>
          <w:rFonts w:ascii="Times New Roman" w:hAnsi="Times New Roman" w:cs="Times New Roman"/>
          <w:sz w:val="24"/>
          <w:szCs w:val="24"/>
        </w:rPr>
        <w:t>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:rsidR="00F46FA2" w:rsidRDefault="001203BA" w:rsidP="00F46FA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20D97" w:rsidRPr="00F46FA2">
        <w:rPr>
          <w:rFonts w:ascii="Times New Roman" w:hAnsi="Times New Roman" w:cs="Times New Roman"/>
          <w:sz w:val="24"/>
          <w:szCs w:val="24"/>
        </w:rPr>
        <w:t xml:space="preserve">. </w:t>
      </w:r>
      <w:r w:rsidR="00F46FA2" w:rsidRPr="00F46FA2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</w:t>
      </w:r>
      <w:r w:rsidR="00E84768">
        <w:rPr>
          <w:rFonts w:ascii="Times New Roman" w:hAnsi="Times New Roman" w:cs="Times New Roman"/>
          <w:sz w:val="24"/>
          <w:szCs w:val="24"/>
        </w:rPr>
        <w:t xml:space="preserve">возложить на исполняющего обязанности заместителя главы муниципального образования «Холмский городской округ» по социальным вопросам </w:t>
      </w:r>
      <w:r w:rsidR="003C0194">
        <w:rPr>
          <w:rFonts w:ascii="Times New Roman" w:hAnsi="Times New Roman" w:cs="Times New Roman"/>
          <w:sz w:val="24"/>
          <w:szCs w:val="24"/>
        </w:rPr>
        <w:t>Муратову</w:t>
      </w:r>
      <w:r w:rsidR="00E84768">
        <w:rPr>
          <w:rFonts w:ascii="Times New Roman" w:hAnsi="Times New Roman" w:cs="Times New Roman"/>
          <w:sz w:val="24"/>
          <w:szCs w:val="24"/>
        </w:rPr>
        <w:t xml:space="preserve"> О.А.</w:t>
      </w:r>
      <w:r w:rsidR="00AA62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33C8" w:rsidRDefault="00B533C8" w:rsidP="00F46F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33C8" w:rsidRDefault="00B533C8" w:rsidP="00F46F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33C8" w:rsidRDefault="00B533C8" w:rsidP="00F46F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0D97" w:rsidRPr="00120D97" w:rsidRDefault="00120D97" w:rsidP="00F46F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20D97">
        <w:rPr>
          <w:rFonts w:ascii="Times New Roman" w:hAnsi="Times New Roman" w:cs="Times New Roman"/>
          <w:sz w:val="24"/>
          <w:szCs w:val="24"/>
        </w:rPr>
        <w:t>Глава муниципального образования</w:t>
      </w:r>
    </w:p>
    <w:p w:rsidR="00120D97" w:rsidRPr="00120D97" w:rsidRDefault="00120D97" w:rsidP="00F46F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20D97">
        <w:rPr>
          <w:rFonts w:ascii="Times New Roman" w:hAnsi="Times New Roman" w:cs="Times New Roman"/>
          <w:sz w:val="24"/>
          <w:szCs w:val="24"/>
        </w:rPr>
        <w:t>«Холмский городской округ»</w:t>
      </w:r>
      <w:r w:rsidRPr="00120D97">
        <w:rPr>
          <w:rFonts w:ascii="Times New Roman" w:hAnsi="Times New Roman" w:cs="Times New Roman"/>
          <w:sz w:val="24"/>
          <w:szCs w:val="24"/>
        </w:rPr>
        <w:tab/>
      </w:r>
      <w:r w:rsidRPr="00120D97">
        <w:rPr>
          <w:rFonts w:ascii="Times New Roman" w:hAnsi="Times New Roman" w:cs="Times New Roman"/>
          <w:sz w:val="24"/>
          <w:szCs w:val="24"/>
        </w:rPr>
        <w:tab/>
      </w:r>
      <w:r w:rsidRPr="00120D97">
        <w:rPr>
          <w:rFonts w:ascii="Times New Roman" w:hAnsi="Times New Roman" w:cs="Times New Roman"/>
          <w:sz w:val="24"/>
          <w:szCs w:val="24"/>
        </w:rPr>
        <w:tab/>
      </w:r>
      <w:r w:rsidRPr="00120D97">
        <w:rPr>
          <w:rFonts w:ascii="Times New Roman" w:hAnsi="Times New Roman" w:cs="Times New Roman"/>
          <w:sz w:val="24"/>
          <w:szCs w:val="24"/>
        </w:rPr>
        <w:tab/>
      </w:r>
      <w:r w:rsidRPr="00120D97">
        <w:rPr>
          <w:rFonts w:ascii="Times New Roman" w:hAnsi="Times New Roman" w:cs="Times New Roman"/>
          <w:sz w:val="24"/>
          <w:szCs w:val="24"/>
        </w:rPr>
        <w:tab/>
      </w:r>
      <w:r w:rsidRPr="00120D97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AA6200">
        <w:rPr>
          <w:rFonts w:ascii="Times New Roman" w:hAnsi="Times New Roman" w:cs="Times New Roman"/>
          <w:sz w:val="24"/>
          <w:szCs w:val="24"/>
        </w:rPr>
        <w:t xml:space="preserve">   </w:t>
      </w:r>
      <w:r w:rsidR="000059C7">
        <w:rPr>
          <w:rFonts w:ascii="Times New Roman" w:hAnsi="Times New Roman" w:cs="Times New Roman"/>
          <w:sz w:val="24"/>
          <w:szCs w:val="24"/>
        </w:rPr>
        <w:t xml:space="preserve"> А.А. </w:t>
      </w:r>
      <w:proofErr w:type="spellStart"/>
      <w:r w:rsidR="000059C7">
        <w:rPr>
          <w:rFonts w:ascii="Times New Roman" w:hAnsi="Times New Roman" w:cs="Times New Roman"/>
          <w:sz w:val="24"/>
          <w:szCs w:val="24"/>
        </w:rPr>
        <w:t>Летечин</w:t>
      </w:r>
      <w:proofErr w:type="spellEnd"/>
    </w:p>
    <w:p w:rsidR="00120D97" w:rsidRPr="00120D97" w:rsidRDefault="00120D97" w:rsidP="00120D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70AB" w:rsidRDefault="006170AB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0AB" w:rsidRDefault="006170AB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0AB" w:rsidRDefault="006170AB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0AB" w:rsidRDefault="006170AB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4D6B" w:rsidRDefault="00434D6B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4D6B" w:rsidRDefault="00434D6B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4D6B" w:rsidRDefault="00434D6B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F1" w:rsidRDefault="00B101F1" w:rsidP="00B44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791D" w:rsidRDefault="002A791D" w:rsidP="00DB3D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A791D" w:rsidSect="003107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173"/>
        <w:gridCol w:w="4613"/>
      </w:tblGrid>
      <w:tr w:rsidR="002A791D" w:rsidRPr="002A791D" w:rsidTr="00FD776D">
        <w:tc>
          <w:tcPr>
            <w:tcW w:w="10173" w:type="dxa"/>
          </w:tcPr>
          <w:p w:rsidR="002A791D" w:rsidRPr="002A791D" w:rsidRDefault="002A791D" w:rsidP="002A79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3" w:type="dxa"/>
          </w:tcPr>
          <w:p w:rsidR="002A791D" w:rsidRPr="002A791D" w:rsidRDefault="002A791D" w:rsidP="002A7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2A791D" w:rsidRPr="002A791D" w:rsidRDefault="002A791D" w:rsidP="002A7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муниципальной программе «Обеспечение жильём молодых семей в муниципальном образовании «Холмский городской округ» на 2014 - 2025 годы», утвержденной постановлением администрации муниципального образования «Холмский городской округ»</w:t>
            </w:r>
          </w:p>
          <w:p w:rsidR="002A791D" w:rsidRPr="002A791D" w:rsidRDefault="002A791D" w:rsidP="002A791D">
            <w:pPr>
              <w:tabs>
                <w:tab w:val="left" w:pos="1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lang w:eastAsia="ru-RU"/>
              </w:rPr>
              <w:t>от __</w:t>
            </w: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25.02.2014</w:t>
            </w:r>
            <w:r w:rsidRPr="002A791D">
              <w:rPr>
                <w:rFonts w:ascii="Times New Roman" w:eastAsia="Times New Roman" w:hAnsi="Times New Roman" w:cs="Times New Roman"/>
                <w:lang w:eastAsia="ru-RU"/>
              </w:rPr>
              <w:t xml:space="preserve">_________ № </w:t>
            </w: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252</w:t>
            </w: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</w:p>
          <w:p w:rsidR="002A791D" w:rsidRPr="002A791D" w:rsidRDefault="002A791D" w:rsidP="002A791D">
            <w:pPr>
              <w:spacing w:after="0" w:line="240" w:lineRule="auto"/>
              <w:ind w:left="828" w:hanging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A791D" w:rsidRPr="002A791D" w:rsidRDefault="002A791D" w:rsidP="002A79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7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2A791D" w:rsidRPr="002A791D" w:rsidRDefault="002A791D" w:rsidP="002A79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7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мероприятий муниципальной Программы </w:t>
      </w:r>
    </w:p>
    <w:p w:rsidR="002A791D" w:rsidRPr="002A791D" w:rsidRDefault="002A791D" w:rsidP="002A79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2097"/>
        <w:gridCol w:w="1933"/>
        <w:gridCol w:w="1384"/>
        <w:gridCol w:w="1408"/>
        <w:gridCol w:w="2050"/>
        <w:gridCol w:w="1745"/>
        <w:gridCol w:w="1748"/>
        <w:gridCol w:w="1905"/>
      </w:tblGrid>
      <w:tr w:rsidR="002A791D" w:rsidRPr="002A791D" w:rsidTr="00FD776D"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непосредственный результат, показатель (индикатор)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Последствия не реализации мероприятий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индикаторами (показателями) муниципальной программы (подпрограммы)</w:t>
            </w:r>
          </w:p>
        </w:tc>
      </w:tr>
      <w:tr w:rsidR="002A791D" w:rsidRPr="002A791D" w:rsidTr="00FD776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91D" w:rsidRPr="002A791D" w:rsidRDefault="002A791D" w:rsidP="002A7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91D" w:rsidRPr="002A791D" w:rsidRDefault="002A791D" w:rsidP="002A7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91D" w:rsidRPr="002A791D" w:rsidRDefault="002A791D" w:rsidP="002A7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реализации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реализации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годам реализации)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91D" w:rsidRPr="002A791D" w:rsidRDefault="002A791D" w:rsidP="002A7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91D" w:rsidRPr="002A791D" w:rsidRDefault="002A791D" w:rsidP="002A7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1D" w:rsidRPr="002A791D" w:rsidTr="00FD776D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A791D" w:rsidRPr="002A791D" w:rsidTr="00FD776D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2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методологическое обеспечение реализации программы</w:t>
            </w:r>
          </w:p>
        </w:tc>
      </w:tr>
      <w:tr w:rsidR="002A791D" w:rsidRPr="002A791D" w:rsidTr="00FD776D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1D" w:rsidRPr="002A791D" w:rsidRDefault="002A791D" w:rsidP="002A7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  <w:p w:rsidR="002A791D" w:rsidRPr="002A791D" w:rsidRDefault="002A791D" w:rsidP="002A7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муниципального образования «Холмский городской округ»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молодыми семьями жилых помещений, соответствующих норме обеспеченности жильём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Ежегодное обеспечение жильем молодых семей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Невыполнение обязательств перед молодыми семьями, включенными в список участников Программы на очередной год, по предоставлению возможности приобрести жилье. Риск прекращения </w:t>
            </w: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реализации Программы, при условии невыполнения обязательств в течение двух лет подряд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Увеличение количества молодых семей, улучивших жилищные условия, в том числе с помощью ипотечных кредитов (займов)</w:t>
            </w:r>
          </w:p>
        </w:tc>
      </w:tr>
      <w:tr w:rsidR="002A791D" w:rsidRPr="002A791D" w:rsidTr="00FD776D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1D" w:rsidRPr="002A791D" w:rsidRDefault="002A791D" w:rsidP="002A7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 дополнительных</w:t>
            </w:r>
            <w:proofErr w:type="gramEnd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семьям при рождении (усыновлении) ребёнка (детей)</w:t>
            </w:r>
          </w:p>
          <w:p w:rsidR="002A791D" w:rsidRPr="002A791D" w:rsidRDefault="002A791D" w:rsidP="002A7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муниципального образования  «Холмский городской округ»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молодым семьям в погашении части кредита или займа либо компенсации  затраченных собственных средств молодой семьи на приобретение жилья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Ежегодное увеличение количественного состава молодых семей, получивших ранее социальные выплаты на приобретение жилья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Снижение качества услуг по оказанию поддержки молодым семьям в приобретении жилья, не выполнение  показателей эффективности Программы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количества молодых семей (ранее участвовавших в Программе),  которые увеличили состав молодой семьи в связи с рождением (усыновлением) ребенка </w:t>
            </w:r>
          </w:p>
        </w:tc>
      </w:tr>
      <w:tr w:rsidR="002A791D" w:rsidRPr="002A791D" w:rsidTr="00FD776D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Положения о рабочей группе по формированию списков молодых семей, желающих принять участие в программе «Обеспечение жильём молодых семей» на очередной год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делам молодёжи </w:t>
            </w:r>
            <w:proofErr w:type="spellStart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УФКСиМП</w:t>
            </w:r>
            <w:proofErr w:type="spellEnd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муниципального образования «Холмский городской округ»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 в муниципальном образовании механизма  формирования списков молодых семей, желающих принять участие в программе «Обеспечение жильём молодых семей», в соответствии с нормативно – правовой базой, действующей на федеральном и региональном уровнях по данному направлению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Ежегодное предоставление  списков молодых семей, желающих принять участие в мероприятиях по обеспечению жильём молодых семей Сахалинской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возможности принять участие в областных мероприятиях по обеспечению жильём молодых семей Сахалинской области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общего числа молодых семей,   улучшивших жилищные условия с помощью государственной поддержки.</w:t>
            </w:r>
          </w:p>
        </w:tc>
      </w:tr>
      <w:tr w:rsidR="002A791D" w:rsidRPr="002A791D" w:rsidTr="00FD776D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</w:t>
            </w: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Соглашения с  банками, отобранными для участия  в областной программе по обеспечению жильём молодых семей (на обслуживание Свидетельств), выданных молодым семьям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Отдел по делам </w:t>
            </w: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молодёжи</w:t>
            </w:r>
          </w:p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УФКСиМП</w:t>
            </w:r>
            <w:proofErr w:type="spellEnd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муниципального образования «Холмский городской округ»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2014 год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Заключение </w:t>
            </w: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Соглашения с Банком  в целях обслуживания Свидетельств   для перечисления средств (социальных выплат) на счёт молодой семьи, открытый в Банке 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Перечисление </w:t>
            </w: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социальных выплат, указанных в Свидетельствах,  на счета молодых семей, открытых в Банке для оплаты части стоимости приобретённых квартир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Отсутствие </w:t>
            </w: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возможности перечисления социальных выплат молодым семьям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Сохранение </w:t>
            </w: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общего числа молодых семей,   улучшивших жилищные условия</w:t>
            </w:r>
          </w:p>
        </w:tc>
      </w:tr>
      <w:tr w:rsidR="002A791D" w:rsidRPr="002A791D" w:rsidTr="00FD776D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Памяток молодой семье по использованию социальной выплаты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делам молодёжи</w:t>
            </w:r>
          </w:p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УФКСиМП</w:t>
            </w:r>
            <w:proofErr w:type="spellEnd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муниципального образования «Холмский городской округ»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Информирование молодых семей – участников Программы об условиях приобретения жилых помещений в установленные  сроки в соответствии с  условиями Программы  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жилых помещений в соответствии с  условиями Программы 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 нарушение условий приобретения жилых помещений  и отказ  молодым семьям в предоставлении социальных выплат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Сохранение показателя доли молодых семей, улучшивших  жилищные условия с учетом  </w:t>
            </w:r>
            <w:proofErr w:type="spellStart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</w:t>
            </w:r>
            <w:proofErr w:type="spellEnd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-дарственной под-</w:t>
            </w:r>
            <w:proofErr w:type="spellStart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</w:t>
            </w:r>
            <w:proofErr w:type="spellEnd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 от общего числа молодых семей,  желающих улучшить жилищ-</w:t>
            </w:r>
            <w:proofErr w:type="spellStart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</w:t>
            </w:r>
            <w:proofErr w:type="spellEnd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условия на условиях  Программы</w:t>
            </w:r>
          </w:p>
        </w:tc>
      </w:tr>
      <w:tr w:rsidR="002A791D" w:rsidRPr="002A791D" w:rsidTr="00FD776D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Памяток молодой семье по условиям  участия в Программе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делам молодёжи </w:t>
            </w:r>
          </w:p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УФКСиМП</w:t>
            </w:r>
            <w:proofErr w:type="spellEnd"/>
          </w:p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«Холмский городской округ»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Информирование молодёжи об условиях и  необходимом перечне документов участия в Программе   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качества  информационных услуг молодёжи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 уровня социальной напряженности в обществе, в связи отсутствием информации, снижение качества  информационных услуг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1D" w:rsidRPr="002A791D" w:rsidRDefault="002A791D" w:rsidP="002A79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Повышение уровня   качества информационных услуг</w:t>
            </w:r>
          </w:p>
          <w:p w:rsidR="002A791D" w:rsidRPr="002A791D" w:rsidRDefault="002A791D" w:rsidP="002A79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</w:p>
        </w:tc>
      </w:tr>
      <w:tr w:rsidR="002A791D" w:rsidRPr="002A791D" w:rsidTr="00FD776D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2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реализации программы</w:t>
            </w:r>
          </w:p>
        </w:tc>
      </w:tr>
      <w:tr w:rsidR="002A791D" w:rsidRPr="002A791D" w:rsidTr="00FD776D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Подготовка документов на участие в </w:t>
            </w:r>
            <w:r w:rsidRPr="002A791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мероприятиях по обеспечению жильём молодых семей и распределения субсидий между муниципальными образованиями по методике, утверждаемой нормативными актами Сахалинской области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Отдел по делам молодёжи</w:t>
            </w:r>
          </w:p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УФКСиМП</w:t>
            </w:r>
            <w:proofErr w:type="spellEnd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администрации муниципального образования «Холмский городской округ»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2014 год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</w:t>
            </w:r>
            <w:r w:rsidRPr="002A791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мероприятиях по обеспечению жильём </w:t>
            </w:r>
            <w:r w:rsidRPr="002A791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 xml:space="preserve">молодых семей в целях получения субсидии для предоставления социальных </w:t>
            </w:r>
            <w:proofErr w:type="gramStart"/>
            <w:r w:rsidRPr="002A791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выплат  на</w:t>
            </w:r>
            <w:proofErr w:type="gramEnd"/>
            <w:r w:rsidRPr="002A791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приобретение жилья молодыми семьями, в том числе   за счёт средств областного бюджета</w:t>
            </w:r>
          </w:p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(на условиях </w:t>
            </w:r>
            <w:proofErr w:type="spellStart"/>
            <w:r w:rsidRPr="002A791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2A791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 xml:space="preserve">Предоставление субсидии муниципальному </w:t>
            </w:r>
            <w:r w:rsidRPr="002A791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образованию «Холмский городской округ» для предоставления социальных выплат  на приобретение жилья молодыми семьями за счёт средств областного бюджета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 xml:space="preserve">Отказ в предоставлении субсидии </w:t>
            </w:r>
            <w:r w:rsidRPr="002A791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 xml:space="preserve">муниципальному образованию «Холмский городской округ» за счет областного бюджета.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Обеспечение планируемого  количества </w:t>
            </w: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молодых семей,   улучшивших жилищные условия</w:t>
            </w: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молодых семей, получателей  дополнительных социальных выплат при рождении детей</w:t>
            </w: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2A791D" w:rsidRPr="002A791D" w:rsidTr="00FD776D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средств местного бюджета на финансирование Программы с их уточнением при принятии    бюджета муниципального образования «Холмский городской округ» на соответствующий год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управление администрации муниципального образования «Холмский городской округ»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Внесение предложений в бюджет муниципального образования «Холмский городской округ»  на очередной финансовый год на реализацию Программы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в бюджете муниципального образования «Холмский городской округ» ассигнования на реализацию мероприятий Программы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возможности принять участие в областных мероприятиях по обеспечению жильём молодых семей Сахалинской области </w:t>
            </w:r>
          </w:p>
          <w:p w:rsidR="002A791D" w:rsidRPr="002A791D" w:rsidRDefault="002A791D" w:rsidP="002A79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планируемого  количества  молодых семей,   улучшивших жилищные условия</w:t>
            </w: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молодых семей, получателей  дополнительных социальных выплат при рождении (усыновлении) ребенка</w:t>
            </w: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(детей)</w:t>
            </w: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A791D" w:rsidRPr="002A791D" w:rsidTr="00FD776D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Заключение Соглашений  с министерством спорта, туризма и молодёжной политики Сахалинской области на перечисление субсидии для предоставления социальных выплат молодым семьям на приобретение жилых помещений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«Холмский городской округ» (Отдел по делам молодёжи)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Согласование и подписание Соглашений о предоставлении субсидий за счёт средств областного бюджета  на предоставление социальных выплат молодым семьям на приобретение жилья – как основание для перечисления  областных средств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Привлечение в жилищную сферу дополнительных финансовых средств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Отказ в  перечисление субсидии для предоставления социальных выплат молодым семьям на приобретение жилых помещений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планируемого показателя   доли  удельных бюджетных расходов  на обеспечение жильем одного получателя государственной поддержки, в том числе дополнительной социальной </w:t>
            </w: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выплаты  </w:t>
            </w:r>
          </w:p>
        </w:tc>
      </w:tr>
      <w:tr w:rsidR="002A791D" w:rsidRPr="002A791D" w:rsidTr="00FD776D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Перечисление молодым семьям социальных выплат  в соответствии с выданными  Свидетельствами  на право получения социальных выплат для приобретения жилых помещений 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казённое учреждение «Централизованная бухгалтерия»  муниципального образования «Холмский городской округ»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Оформление соответствующих финансовых документов для перечисления средств на счёта молодых семей  в соответствии с заявкой Банка и указанной в Свидетельстве суммой 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финансовых  средств  молодым семьям для частичной  оплаты  стоимости приобретённого  жилья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Расторжение договоров купли – продажи между молодыми семьями и продавцами жилых помещений, не выполнение обязательств муниципального образования перед молодыми семьями и министерством спорта, туризма и молодёжной политики Сахалинской области 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планируемого показателя доли молодых семей, улучшивших  жилищные условия с учетом  </w:t>
            </w:r>
            <w:proofErr w:type="spellStart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</w:t>
            </w:r>
            <w:proofErr w:type="spellEnd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-дарственной под-</w:t>
            </w:r>
            <w:proofErr w:type="spellStart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</w:t>
            </w:r>
            <w:proofErr w:type="spellEnd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 от общего числа молодых семей,  желающих улучшить жилищ-</w:t>
            </w:r>
            <w:proofErr w:type="spellStart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</w:t>
            </w:r>
            <w:proofErr w:type="spellEnd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условия на условиях  Программы</w:t>
            </w:r>
          </w:p>
        </w:tc>
      </w:tr>
      <w:tr w:rsidR="002A791D" w:rsidRPr="002A791D" w:rsidTr="00FD776D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2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организационное обеспечение реализации программы</w:t>
            </w:r>
          </w:p>
        </w:tc>
      </w:tr>
      <w:tr w:rsidR="002A791D" w:rsidRPr="002A791D" w:rsidTr="00FD776D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приёма граждан (молодых семей) по вопросам участия в Программе, проведение консультаций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делам молодёжи</w:t>
            </w:r>
          </w:p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УФКСиМП</w:t>
            </w:r>
            <w:proofErr w:type="spellEnd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муниципального образования «Холмский городской округ»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 адресной информационной  и психологической поддержки молодым семьям в решении вопросов по участию в программе  «Обеспечение жильём молодых семей»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качества  информационных услуг молодёжи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1D" w:rsidRPr="002A791D" w:rsidRDefault="002A791D" w:rsidP="002A79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Снижение качества информационных услуг, отсутствие необходимой информации для участия в Программе</w:t>
            </w:r>
          </w:p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качества  информационных услуг молодёжи,</w:t>
            </w: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</w:t>
            </w: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положительного имиджа муниципального образования «Холмский городской округ»</w:t>
            </w:r>
          </w:p>
        </w:tc>
      </w:tr>
      <w:tr w:rsidR="002A791D" w:rsidRPr="002A791D" w:rsidTr="00FD776D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заседаний комиссии по формированию списков молодых семей, желающих принять участие в программе </w:t>
            </w: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«Обеспечение жильем молодых семей в муниципальном образовании «Холмский городской округ» 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муниципального образования «Холмский городской округ» (Отдел по делам </w:t>
            </w: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молодёжи)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2014 год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Признание молодых семей нуждающимися в улучшении жилищных условий, признание их платёжеспособными, </w:t>
            </w: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признание их соответствия  условиям Программ-мы и формирование списков молодых семей, желающих принять участие в программе «</w:t>
            </w:r>
            <w:proofErr w:type="spellStart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Обеспе-чение</w:t>
            </w:r>
            <w:proofErr w:type="spellEnd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жильём молодых семей» на очередной год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Ежегодное предоставление  списков молодых семей, желающих принять участие мероприятиях по обеспечению </w:t>
            </w: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жильём молодых семей Сахалинской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Отсутствие сформированного по условиям Программы списка участников Программы не </w:t>
            </w: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позволит </w:t>
            </w:r>
            <w:proofErr w:type="gramStart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обеспечить  участие</w:t>
            </w:r>
            <w:proofErr w:type="gramEnd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 в областных мероприятиях по обеспечению жильём молодых семей Сахалинской области </w:t>
            </w:r>
          </w:p>
          <w:p w:rsidR="002A791D" w:rsidRPr="002A791D" w:rsidRDefault="002A791D" w:rsidP="002A79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Обеспечение возможности для молодых семей Холмского городского округа    улучшить свои  жилищные условия </w:t>
            </w: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 помощью предоставления им государственной поддержки</w:t>
            </w:r>
          </w:p>
        </w:tc>
      </w:tr>
      <w:tr w:rsidR="002A791D" w:rsidRPr="002A791D" w:rsidTr="00FD776D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Постановка на учёт молодых семей  в качестве нуждающихся в улучшении жилищных условий (в рамках условий Программы)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«Холмский городской округ» (жилищный отдел комитета по управлению имуществом)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Признание  по</w:t>
            </w:r>
            <w:proofErr w:type="gramEnd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условиям Программы молодых семей нуждающимися в улучшении жилищных условий для участия в Программе. Документ, подтверждающий признание молодой семьи нуждающейся в жилых помещениях, является необходимым условием участия в Программе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Включение  в список участников Программы на планируемый год (ежегодно формирующийся заново)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соответствие требованиям Программы и отсутствие возможности быть признанным участником Программы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Включение в список молодых семей  от муниципального образования на получение социальных выплат на приобретение жилых помещений</w:t>
            </w:r>
          </w:p>
        </w:tc>
      </w:tr>
      <w:tr w:rsidR="002A791D" w:rsidRPr="002A791D" w:rsidTr="00FD776D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Выдача молодым семьям в установленном порядке Свидетельств на приобретение жилья, исходя из объемов бюджетных ассигнований, предусмотренных на </w:t>
            </w:r>
            <w:r w:rsidRPr="002A791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эти цели в местном бюджете, в том числе субсидий из бюджета Сахалинской области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Администрации муниципального образования «Холмский городской округ» (Отдел по делам молодёжи)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Свидетельство является  подтверждающим документом для получения социальной  выплаты, в  котором указан размер социальной выплаты за счёт средств </w:t>
            </w: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бюджетов 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Социальная выплата предоставляется владельцу Свидетельства в безналичной форме путем зачисления соответствующих средств на его </w:t>
            </w: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банковский счет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Отсутствие возможности  получить социальную выплату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Сохранение показателя доли молодых семей, улучшивших  жилищные условия с учетом  </w:t>
            </w:r>
            <w:proofErr w:type="spellStart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</w:t>
            </w:r>
            <w:proofErr w:type="spellEnd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-дарственной под-</w:t>
            </w:r>
            <w:proofErr w:type="spellStart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</w:t>
            </w:r>
            <w:proofErr w:type="spellEnd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 от общего числа молодых семей,  желающих </w:t>
            </w: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улучшить жилищ-</w:t>
            </w:r>
            <w:proofErr w:type="spellStart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</w:t>
            </w:r>
            <w:proofErr w:type="spellEnd"/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условия на условиях  Программы</w:t>
            </w:r>
          </w:p>
        </w:tc>
      </w:tr>
      <w:tr w:rsidR="002A791D" w:rsidRPr="002A791D" w:rsidTr="00FD776D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791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Осуществление контроля за ходом реализации муниципальной Программы: оценка результативности и  социально экономической эффективности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«Холмский городской округ» (Отдел по делам молодёжи, Финансовое управление и Управление экономики администрации муниципального образования «Холмский городской округ»), Министерство спорта, туризма и молодёжной политики Сахалинской области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министерство спорта, туризма и молодёжной политики Сахалинской области</w:t>
            </w: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Соглашением на перечисление субсидии для предоставления социальных выплат молодым семьям на приобретение жилых помещений;</w:t>
            </w:r>
          </w:p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Управление экономики администрации муниципального образования «Холмский городской округ» в соответствии с Порядком разработки, реализации и оценки муниципальных программ 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мониторинга муниципальной Программы: Подготовка и предоставление ежемесячной и годовой отчётности: по реализации Программы и расходованию средств областного и муниципального бюджетов (направленных на предоставление социальных выплат молодым семьям - участникам Программы)  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Внесение изменений в муниципальную программу,</w:t>
            </w:r>
          </w:p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Прекращение финансирования Программы, прекращение действия Программы.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91D" w:rsidRPr="002A791D" w:rsidRDefault="002A791D" w:rsidP="002A7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индикаторов, промежуточных и конечных результатов (показателей) Программы, своевременное предоставление социальных выплат на приобретение жилья молодым семьям.</w:t>
            </w:r>
          </w:p>
        </w:tc>
      </w:tr>
    </w:tbl>
    <w:p w:rsidR="002A791D" w:rsidRPr="002A791D" w:rsidRDefault="002A791D" w:rsidP="002A79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B3DC9" w:rsidRPr="001B7FBC" w:rsidRDefault="00DB3DC9" w:rsidP="00DB3D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B3DC9" w:rsidRDefault="00DB3DC9" w:rsidP="00866C58">
      <w:pPr>
        <w:autoSpaceDE w:val="0"/>
        <w:autoSpaceDN w:val="0"/>
        <w:adjustRightInd w:val="0"/>
        <w:spacing w:after="0" w:line="240" w:lineRule="auto"/>
        <w:ind w:firstLine="1134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B3DC9" w:rsidRDefault="00DB3DC9" w:rsidP="00866C58">
      <w:pPr>
        <w:autoSpaceDE w:val="0"/>
        <w:autoSpaceDN w:val="0"/>
        <w:adjustRightInd w:val="0"/>
        <w:spacing w:after="0" w:line="240" w:lineRule="auto"/>
        <w:ind w:firstLine="1134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445E3" w:rsidRPr="00B445E3" w:rsidRDefault="00B445E3" w:rsidP="00B445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71A" w:rsidRDefault="0073471A" w:rsidP="0073471A">
      <w:pPr>
        <w:pStyle w:val="Default"/>
        <w:rPr>
          <w:sz w:val="20"/>
          <w:szCs w:val="20"/>
        </w:rPr>
      </w:pPr>
    </w:p>
    <w:p w:rsidR="0073471A" w:rsidRDefault="0073471A" w:rsidP="0073471A">
      <w:pPr>
        <w:pStyle w:val="Default"/>
        <w:rPr>
          <w:sz w:val="20"/>
          <w:szCs w:val="20"/>
        </w:rPr>
      </w:pPr>
    </w:p>
    <w:p w:rsidR="0073471A" w:rsidRDefault="0073471A" w:rsidP="0073471A">
      <w:pPr>
        <w:pStyle w:val="Default"/>
        <w:rPr>
          <w:sz w:val="20"/>
          <w:szCs w:val="20"/>
        </w:rPr>
      </w:pPr>
    </w:p>
    <w:p w:rsidR="0073471A" w:rsidRDefault="0073471A" w:rsidP="0073471A">
      <w:pPr>
        <w:pStyle w:val="Default"/>
        <w:rPr>
          <w:sz w:val="20"/>
          <w:szCs w:val="20"/>
        </w:rPr>
      </w:pPr>
    </w:p>
    <w:p w:rsidR="0073471A" w:rsidRDefault="0073471A" w:rsidP="0073471A">
      <w:pPr>
        <w:pStyle w:val="Default"/>
        <w:rPr>
          <w:sz w:val="20"/>
          <w:szCs w:val="20"/>
        </w:rPr>
      </w:pPr>
    </w:p>
    <w:p w:rsidR="0073471A" w:rsidRDefault="0073471A" w:rsidP="0073471A">
      <w:pPr>
        <w:pStyle w:val="Default"/>
        <w:rPr>
          <w:sz w:val="20"/>
          <w:szCs w:val="20"/>
        </w:rPr>
      </w:pPr>
    </w:p>
    <w:p w:rsidR="0073471A" w:rsidRDefault="0073471A" w:rsidP="0073471A">
      <w:pPr>
        <w:pStyle w:val="Default"/>
        <w:rPr>
          <w:sz w:val="20"/>
          <w:szCs w:val="20"/>
        </w:rPr>
      </w:pPr>
    </w:p>
    <w:p w:rsidR="0073471A" w:rsidRDefault="0073471A" w:rsidP="0073471A">
      <w:pPr>
        <w:pStyle w:val="Default"/>
        <w:rPr>
          <w:sz w:val="20"/>
          <w:szCs w:val="20"/>
        </w:rPr>
      </w:pPr>
    </w:p>
    <w:p w:rsidR="0073471A" w:rsidRDefault="0073471A" w:rsidP="0073471A">
      <w:pPr>
        <w:pStyle w:val="Default"/>
        <w:rPr>
          <w:sz w:val="20"/>
          <w:szCs w:val="20"/>
        </w:rPr>
      </w:pPr>
    </w:p>
    <w:p w:rsidR="0073471A" w:rsidRDefault="0073471A" w:rsidP="0073471A">
      <w:pPr>
        <w:pStyle w:val="Default"/>
        <w:rPr>
          <w:sz w:val="20"/>
          <w:szCs w:val="20"/>
        </w:rPr>
      </w:pPr>
    </w:p>
    <w:p w:rsidR="0073471A" w:rsidRDefault="0073471A" w:rsidP="0073471A">
      <w:pPr>
        <w:pStyle w:val="Default"/>
        <w:rPr>
          <w:sz w:val="20"/>
          <w:szCs w:val="20"/>
        </w:rPr>
      </w:pPr>
    </w:p>
    <w:p w:rsidR="0073471A" w:rsidRDefault="0073471A" w:rsidP="0073471A">
      <w:pPr>
        <w:pStyle w:val="Default"/>
        <w:rPr>
          <w:sz w:val="20"/>
          <w:szCs w:val="20"/>
        </w:rPr>
      </w:pPr>
    </w:p>
    <w:p w:rsidR="0073471A" w:rsidRDefault="0073471A" w:rsidP="0073471A">
      <w:pPr>
        <w:pStyle w:val="Default"/>
        <w:rPr>
          <w:sz w:val="20"/>
          <w:szCs w:val="20"/>
        </w:rPr>
      </w:pPr>
    </w:p>
    <w:p w:rsidR="0073471A" w:rsidRDefault="0073471A" w:rsidP="0073471A">
      <w:pPr>
        <w:pStyle w:val="Default"/>
        <w:rPr>
          <w:sz w:val="20"/>
          <w:szCs w:val="20"/>
        </w:rPr>
      </w:pPr>
    </w:p>
    <w:p w:rsidR="0073471A" w:rsidRDefault="0073471A" w:rsidP="0073471A">
      <w:pPr>
        <w:pStyle w:val="Default"/>
        <w:rPr>
          <w:sz w:val="20"/>
          <w:szCs w:val="20"/>
        </w:rPr>
      </w:pPr>
    </w:p>
    <w:p w:rsidR="0073471A" w:rsidRDefault="0073471A" w:rsidP="0073471A">
      <w:pPr>
        <w:pStyle w:val="Default"/>
        <w:rPr>
          <w:sz w:val="20"/>
          <w:szCs w:val="20"/>
        </w:rPr>
      </w:pPr>
    </w:p>
    <w:p w:rsidR="0073471A" w:rsidRDefault="0073471A" w:rsidP="0073471A">
      <w:pPr>
        <w:pStyle w:val="Default"/>
        <w:rPr>
          <w:sz w:val="20"/>
          <w:szCs w:val="20"/>
        </w:rPr>
      </w:pPr>
    </w:p>
    <w:p w:rsidR="0073471A" w:rsidRDefault="0073471A" w:rsidP="0073471A">
      <w:pPr>
        <w:pStyle w:val="Default"/>
        <w:rPr>
          <w:sz w:val="20"/>
          <w:szCs w:val="20"/>
        </w:rPr>
      </w:pPr>
    </w:p>
    <w:p w:rsidR="0073471A" w:rsidRDefault="0073471A" w:rsidP="0073471A">
      <w:pPr>
        <w:pStyle w:val="Default"/>
        <w:rPr>
          <w:sz w:val="20"/>
          <w:szCs w:val="20"/>
        </w:rPr>
      </w:pPr>
    </w:p>
    <w:p w:rsidR="0073471A" w:rsidRPr="006A581F" w:rsidRDefault="0073471A" w:rsidP="0085290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3471A" w:rsidRPr="006A581F" w:rsidSect="002A791D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517D"/>
    <w:rsid w:val="000059C7"/>
    <w:rsid w:val="000273A1"/>
    <w:rsid w:val="00030DA1"/>
    <w:rsid w:val="00077097"/>
    <w:rsid w:val="000E29AD"/>
    <w:rsid w:val="000F4549"/>
    <w:rsid w:val="00113C52"/>
    <w:rsid w:val="001203BA"/>
    <w:rsid w:val="00120D97"/>
    <w:rsid w:val="0014322C"/>
    <w:rsid w:val="00165996"/>
    <w:rsid w:val="00180E64"/>
    <w:rsid w:val="00186346"/>
    <w:rsid w:val="001B33BB"/>
    <w:rsid w:val="001B7FBC"/>
    <w:rsid w:val="001C09CF"/>
    <w:rsid w:val="001D638D"/>
    <w:rsid w:val="001F437D"/>
    <w:rsid w:val="00204129"/>
    <w:rsid w:val="002364FC"/>
    <w:rsid w:val="002516BF"/>
    <w:rsid w:val="00255396"/>
    <w:rsid w:val="002645AC"/>
    <w:rsid w:val="00272BD3"/>
    <w:rsid w:val="002A791D"/>
    <w:rsid w:val="002C367E"/>
    <w:rsid w:val="002F2B89"/>
    <w:rsid w:val="003107CA"/>
    <w:rsid w:val="00384A61"/>
    <w:rsid w:val="00384FA3"/>
    <w:rsid w:val="00397D2F"/>
    <w:rsid w:val="003B5D18"/>
    <w:rsid w:val="003C0194"/>
    <w:rsid w:val="003C7EE9"/>
    <w:rsid w:val="003D5AFC"/>
    <w:rsid w:val="0041192B"/>
    <w:rsid w:val="00434D6B"/>
    <w:rsid w:val="004359FF"/>
    <w:rsid w:val="004C7154"/>
    <w:rsid w:val="004D306A"/>
    <w:rsid w:val="004E1598"/>
    <w:rsid w:val="004E16E5"/>
    <w:rsid w:val="00502063"/>
    <w:rsid w:val="005817EE"/>
    <w:rsid w:val="00583E0B"/>
    <w:rsid w:val="005843FA"/>
    <w:rsid w:val="00597923"/>
    <w:rsid w:val="005E23BC"/>
    <w:rsid w:val="00603860"/>
    <w:rsid w:val="006170AB"/>
    <w:rsid w:val="00624B0E"/>
    <w:rsid w:val="00624BAC"/>
    <w:rsid w:val="00633AF7"/>
    <w:rsid w:val="006664FA"/>
    <w:rsid w:val="00695E28"/>
    <w:rsid w:val="006A4A78"/>
    <w:rsid w:val="006A581F"/>
    <w:rsid w:val="006C3093"/>
    <w:rsid w:val="006E08AC"/>
    <w:rsid w:val="0070488B"/>
    <w:rsid w:val="00713C7F"/>
    <w:rsid w:val="0073471A"/>
    <w:rsid w:val="00740838"/>
    <w:rsid w:val="0074094D"/>
    <w:rsid w:val="007438F7"/>
    <w:rsid w:val="00773F03"/>
    <w:rsid w:val="007B3336"/>
    <w:rsid w:val="007C5DF0"/>
    <w:rsid w:val="007D66F1"/>
    <w:rsid w:val="007F40E9"/>
    <w:rsid w:val="00824C67"/>
    <w:rsid w:val="00834BC7"/>
    <w:rsid w:val="00852457"/>
    <w:rsid w:val="00852908"/>
    <w:rsid w:val="00857D92"/>
    <w:rsid w:val="00865439"/>
    <w:rsid w:val="00866C58"/>
    <w:rsid w:val="008B102B"/>
    <w:rsid w:val="008C1FA6"/>
    <w:rsid w:val="008D2525"/>
    <w:rsid w:val="008D4937"/>
    <w:rsid w:val="008E7879"/>
    <w:rsid w:val="0090382B"/>
    <w:rsid w:val="009206AC"/>
    <w:rsid w:val="009215F7"/>
    <w:rsid w:val="0094395D"/>
    <w:rsid w:val="00973945"/>
    <w:rsid w:val="00975164"/>
    <w:rsid w:val="00984B98"/>
    <w:rsid w:val="009A0A33"/>
    <w:rsid w:val="009C4C61"/>
    <w:rsid w:val="009C6C45"/>
    <w:rsid w:val="009D212F"/>
    <w:rsid w:val="009F1AC9"/>
    <w:rsid w:val="00A053E4"/>
    <w:rsid w:val="00A07430"/>
    <w:rsid w:val="00A07A04"/>
    <w:rsid w:val="00A12DC1"/>
    <w:rsid w:val="00A175F2"/>
    <w:rsid w:val="00A339FA"/>
    <w:rsid w:val="00A46FBF"/>
    <w:rsid w:val="00AA4D0B"/>
    <w:rsid w:val="00AA4F66"/>
    <w:rsid w:val="00AA6200"/>
    <w:rsid w:val="00AB0799"/>
    <w:rsid w:val="00AC2926"/>
    <w:rsid w:val="00AC4846"/>
    <w:rsid w:val="00B04AEC"/>
    <w:rsid w:val="00B101F1"/>
    <w:rsid w:val="00B32F03"/>
    <w:rsid w:val="00B445E3"/>
    <w:rsid w:val="00B47F65"/>
    <w:rsid w:val="00B52065"/>
    <w:rsid w:val="00B533C8"/>
    <w:rsid w:val="00B567BD"/>
    <w:rsid w:val="00B62ACD"/>
    <w:rsid w:val="00B76234"/>
    <w:rsid w:val="00B81A7F"/>
    <w:rsid w:val="00B935DC"/>
    <w:rsid w:val="00BA5921"/>
    <w:rsid w:val="00BB4CFD"/>
    <w:rsid w:val="00BC0659"/>
    <w:rsid w:val="00BC7D84"/>
    <w:rsid w:val="00C11B5B"/>
    <w:rsid w:val="00C17E0B"/>
    <w:rsid w:val="00C20E06"/>
    <w:rsid w:val="00C41139"/>
    <w:rsid w:val="00C450B5"/>
    <w:rsid w:val="00C63B42"/>
    <w:rsid w:val="00C8517D"/>
    <w:rsid w:val="00C905BD"/>
    <w:rsid w:val="00CB0544"/>
    <w:rsid w:val="00CF4499"/>
    <w:rsid w:val="00D02EDC"/>
    <w:rsid w:val="00D10514"/>
    <w:rsid w:val="00D126EF"/>
    <w:rsid w:val="00D13AB5"/>
    <w:rsid w:val="00D25546"/>
    <w:rsid w:val="00D35EF7"/>
    <w:rsid w:val="00D64903"/>
    <w:rsid w:val="00D70A85"/>
    <w:rsid w:val="00D7454A"/>
    <w:rsid w:val="00D75CD4"/>
    <w:rsid w:val="00DA1EFD"/>
    <w:rsid w:val="00DA4025"/>
    <w:rsid w:val="00DB3DC9"/>
    <w:rsid w:val="00DB6BF0"/>
    <w:rsid w:val="00DC74FD"/>
    <w:rsid w:val="00E03A50"/>
    <w:rsid w:val="00E1354D"/>
    <w:rsid w:val="00E74643"/>
    <w:rsid w:val="00E76945"/>
    <w:rsid w:val="00E84768"/>
    <w:rsid w:val="00EC4E3C"/>
    <w:rsid w:val="00F036FB"/>
    <w:rsid w:val="00F366AB"/>
    <w:rsid w:val="00F44C31"/>
    <w:rsid w:val="00F46FA2"/>
    <w:rsid w:val="00F73491"/>
    <w:rsid w:val="00F86903"/>
    <w:rsid w:val="00FC5801"/>
    <w:rsid w:val="00FF0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D6ED7-07DB-41EE-B159-03B1942CB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7CA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0D9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3471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34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471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120D9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ConsPlusNormal">
    <w:name w:val="ConsPlusNormal"/>
    <w:rsid w:val="00120D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20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120D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D5AFC"/>
    <w:pPr>
      <w:ind w:left="720"/>
      <w:contextualSpacing/>
    </w:pPr>
  </w:style>
  <w:style w:type="table" w:styleId="a6">
    <w:name w:val="Table Grid"/>
    <w:basedOn w:val="a1"/>
    <w:uiPriority w:val="39"/>
    <w:rsid w:val="00BB4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661E70-2FEE-42CF-A031-B7581B101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1747</TotalTime>
  <Pages>1</Pages>
  <Words>3354</Words>
  <Characters>19119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s.vlasova</dc:creator>
  <cp:keywords/>
  <dc:description/>
  <cp:lastModifiedBy>s.vlasova</cp:lastModifiedBy>
  <cp:revision>115</cp:revision>
  <cp:lastPrinted>2019-03-21T04:30:00Z</cp:lastPrinted>
  <dcterms:created xsi:type="dcterms:W3CDTF">2017-03-07T04:47:00Z</dcterms:created>
  <dcterms:modified xsi:type="dcterms:W3CDTF">2019-03-21T05:13:00Z</dcterms:modified>
</cp:coreProperties>
</file>